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10" w:rsidRPr="00E33564" w:rsidRDefault="00492A10" w:rsidP="00492A10">
      <w:pPr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E33564">
        <w:rPr>
          <w:rFonts w:ascii="Times New Roman" w:eastAsia="黑体" w:hAnsi="Times New Roman" w:cs="Times New Roman"/>
          <w:color w:val="000000"/>
          <w:sz w:val="32"/>
          <w:szCs w:val="32"/>
        </w:rPr>
        <w:t>附件</w:t>
      </w:r>
      <w:r w:rsidRPr="00E33564">
        <w:rPr>
          <w:rFonts w:ascii="Times New Roman" w:eastAsia="黑体" w:hAnsi="Times New Roman" w:cs="Times New Roman"/>
          <w:color w:val="000000"/>
          <w:sz w:val="32"/>
          <w:szCs w:val="32"/>
        </w:rPr>
        <w:t>3</w:t>
      </w:r>
    </w:p>
    <w:p w:rsidR="00492A10" w:rsidRPr="00E33564" w:rsidRDefault="00486891" w:rsidP="00486891">
      <w:pPr>
        <w:pStyle w:val="2"/>
        <w:ind w:firstLine="640"/>
        <w:jc w:val="center"/>
        <w:rPr>
          <w:b/>
          <w:bCs/>
          <w:color w:val="000000"/>
        </w:rPr>
      </w:pPr>
      <w:r w:rsidRPr="00E33564">
        <w:rPr>
          <w:rFonts w:eastAsia="黑体"/>
          <w:bCs/>
          <w:snapToGrid w:val="0"/>
          <w:color w:val="000000"/>
          <w:sz w:val="32"/>
          <w:szCs w:val="32"/>
        </w:rPr>
        <w:t>攀枝花市</w:t>
      </w:r>
      <w:r w:rsidRPr="00E33564">
        <w:rPr>
          <w:rFonts w:eastAsia="黑体"/>
          <w:bCs/>
          <w:snapToGrid w:val="0"/>
          <w:color w:val="000000"/>
          <w:sz w:val="32"/>
          <w:szCs w:val="32"/>
        </w:rPr>
        <w:t>2022</w:t>
      </w:r>
      <w:r w:rsidRPr="00E33564">
        <w:rPr>
          <w:rFonts w:eastAsia="黑体"/>
          <w:bCs/>
          <w:snapToGrid w:val="0"/>
          <w:color w:val="000000"/>
          <w:sz w:val="32"/>
          <w:szCs w:val="32"/>
        </w:rPr>
        <w:t>年市本</w:t>
      </w:r>
      <w:bookmarkStart w:id="0" w:name="_GoBack"/>
      <w:bookmarkEnd w:id="0"/>
      <w:r w:rsidRPr="00E33564">
        <w:rPr>
          <w:rFonts w:eastAsia="黑体"/>
          <w:bCs/>
          <w:snapToGrid w:val="0"/>
          <w:color w:val="000000"/>
          <w:sz w:val="32"/>
          <w:szCs w:val="32"/>
        </w:rPr>
        <w:t>级环境应急物资技术参数</w:t>
      </w:r>
    </w:p>
    <w:tbl>
      <w:tblPr>
        <w:tblW w:w="12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46"/>
        <w:gridCol w:w="9072"/>
        <w:gridCol w:w="724"/>
        <w:gridCol w:w="709"/>
      </w:tblGrid>
      <w:tr w:rsidR="00492A10" w:rsidRPr="00E33564" w:rsidTr="00BF2194">
        <w:trPr>
          <w:trHeight w:val="63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92A10" w:rsidRPr="00E33564" w:rsidRDefault="00492A10" w:rsidP="00BF2194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33564">
              <w:rPr>
                <w:rFonts w:ascii="Times New Roman" w:eastAsia="仿宋_GB2312" w:hAnsi="Times New Roman" w:cs="Times New Roman"/>
                <w:color w:val="000000"/>
              </w:rPr>
              <w:t>序列号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92A10" w:rsidRPr="00E33564" w:rsidRDefault="00492A10" w:rsidP="00BF2194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33564">
              <w:rPr>
                <w:rFonts w:ascii="Times New Roman" w:eastAsia="仿宋_GB2312" w:hAnsi="Times New Roman" w:cs="Times New Roman"/>
                <w:color w:val="000000"/>
              </w:rPr>
              <w:t>产品名称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492A10" w:rsidRPr="00E33564" w:rsidRDefault="00492A10" w:rsidP="00BF2194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33564">
              <w:rPr>
                <w:rFonts w:ascii="Times New Roman" w:eastAsia="仿宋_GB2312" w:hAnsi="Times New Roman" w:cs="Times New Roman"/>
                <w:color w:val="000000"/>
              </w:rPr>
              <w:t>技术参数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92A10" w:rsidRPr="00E33564" w:rsidRDefault="00492A10" w:rsidP="00BF2194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33564">
              <w:rPr>
                <w:rFonts w:ascii="Times New Roman" w:eastAsia="仿宋_GB2312" w:hAnsi="Times New Roman" w:cs="Times New Roman"/>
                <w:color w:val="000000"/>
              </w:rPr>
              <w:t>单位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2A10" w:rsidRPr="00E33564" w:rsidRDefault="00492A10" w:rsidP="00BF2194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33564">
              <w:rPr>
                <w:rFonts w:ascii="Times New Roman" w:eastAsia="仿宋_GB2312" w:hAnsi="Times New Roman" w:cs="Times New Roman"/>
                <w:color w:val="000000"/>
              </w:rPr>
              <w:t>数量</w:t>
            </w:r>
          </w:p>
        </w:tc>
      </w:tr>
      <w:tr w:rsidR="00492A10" w:rsidRPr="00E33564" w:rsidTr="00BF2194">
        <w:trPr>
          <w:trHeight w:val="63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92A10" w:rsidRPr="00E33564" w:rsidRDefault="00492A10" w:rsidP="00BF2194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33564">
              <w:rPr>
                <w:rFonts w:ascii="Times New Roman" w:eastAsia="仿宋_GB2312" w:hAnsi="Times New Roman" w:cs="Times New Roman"/>
                <w:color w:val="000000"/>
              </w:rPr>
              <w:t>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92A10" w:rsidRPr="00E33564" w:rsidRDefault="00492A10" w:rsidP="00BF21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33564">
              <w:rPr>
                <w:rFonts w:ascii="Times New Roman" w:eastAsia="仿宋_GB2312" w:hAnsi="Times New Roman" w:cs="Times New Roman"/>
                <w:color w:val="000000"/>
              </w:rPr>
              <w:t>收油机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1</w:t>
            </w:r>
            <w:r w:rsidRPr="00E33564">
              <w:rPr>
                <w:rFonts w:ascii="Times New Roman" w:eastAsia="仿宋_GB2312" w:hAnsi="Times New Roman" w:cs="Times New Roman"/>
              </w:rPr>
              <w:t>．工作原理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: </w:t>
            </w:r>
            <w:r w:rsidRPr="00E33564">
              <w:rPr>
                <w:rFonts w:ascii="Times New Roman" w:eastAsia="仿宋_GB2312" w:hAnsi="Times New Roman" w:cs="Times New Roman"/>
              </w:rPr>
              <w:t>利用内外液面浮力之差，吸入口始终跟随液面的变化而上下小波动，有效吸收表层浮油。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2</w:t>
            </w:r>
            <w:r w:rsidRPr="00E33564">
              <w:rPr>
                <w:rFonts w:ascii="Times New Roman" w:eastAsia="仿宋_GB2312" w:hAnsi="Times New Roman" w:cs="Times New Roman"/>
              </w:rPr>
              <w:t>．组成部份：吸附装置</w:t>
            </w:r>
            <w:r w:rsidRPr="00E33564">
              <w:rPr>
                <w:rFonts w:ascii="Times New Roman" w:eastAsia="仿宋_GB2312" w:hAnsi="Times New Roman" w:cs="Times New Roman"/>
              </w:rPr>
              <w:t>+</w:t>
            </w:r>
            <w:r w:rsidRPr="00E33564">
              <w:rPr>
                <w:rFonts w:ascii="Times New Roman" w:eastAsia="仿宋_GB2312" w:hAnsi="Times New Roman" w:cs="Times New Roman"/>
              </w:rPr>
              <w:t>过滤器</w:t>
            </w:r>
            <w:r w:rsidRPr="00E33564">
              <w:rPr>
                <w:rFonts w:ascii="Times New Roman" w:eastAsia="仿宋_GB2312" w:hAnsi="Times New Roman" w:cs="Times New Roman"/>
              </w:rPr>
              <w:t>+</w:t>
            </w:r>
            <w:r w:rsidRPr="00E33564">
              <w:rPr>
                <w:rFonts w:ascii="Times New Roman" w:eastAsia="仿宋_GB2312" w:hAnsi="Times New Roman" w:cs="Times New Roman"/>
              </w:rPr>
              <w:t>真空泵</w:t>
            </w:r>
            <w:r w:rsidRPr="00E33564">
              <w:rPr>
                <w:rFonts w:ascii="Times New Roman" w:eastAsia="仿宋_GB2312" w:hAnsi="Times New Roman" w:cs="Times New Roman"/>
              </w:rPr>
              <w:t>+</w:t>
            </w:r>
            <w:r w:rsidRPr="00E33564">
              <w:rPr>
                <w:rFonts w:ascii="Times New Roman" w:eastAsia="仿宋_GB2312" w:hAnsi="Times New Roman" w:cs="Times New Roman"/>
              </w:rPr>
              <w:t>分离槽。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3</w:t>
            </w:r>
            <w:r w:rsidRPr="00E33564">
              <w:rPr>
                <w:rFonts w:ascii="Times New Roman" w:eastAsia="仿宋_GB2312" w:hAnsi="Times New Roman" w:cs="Times New Roman"/>
              </w:rPr>
              <w:t>．流量：</w:t>
            </w:r>
            <w:r w:rsidRPr="00E33564">
              <w:rPr>
                <w:rFonts w:ascii="Times New Roman" w:eastAsia="仿宋_GB2312" w:hAnsi="Times New Roman" w:cs="Times New Roman"/>
              </w:rPr>
              <w:t>≥1500</w:t>
            </w:r>
            <w:r w:rsidRPr="00E33564">
              <w:rPr>
                <w:rFonts w:ascii="Times New Roman" w:eastAsia="仿宋_GB2312" w:hAnsi="Times New Roman" w:cs="Times New Roman"/>
              </w:rPr>
              <w:t>升</w:t>
            </w:r>
            <w:r w:rsidRPr="00E33564">
              <w:rPr>
                <w:rFonts w:ascii="Times New Roman" w:eastAsia="仿宋_GB2312" w:hAnsi="Times New Roman" w:cs="Times New Roman"/>
              </w:rPr>
              <w:t>/</w:t>
            </w:r>
            <w:r w:rsidRPr="00E33564">
              <w:rPr>
                <w:rFonts w:ascii="Times New Roman" w:eastAsia="仿宋_GB2312" w:hAnsi="Times New Roman" w:cs="Times New Roman"/>
              </w:rPr>
              <w:t>小时。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 xml:space="preserve">4. </w:t>
            </w:r>
            <w:r w:rsidRPr="00E33564">
              <w:rPr>
                <w:rFonts w:ascii="Times New Roman" w:eastAsia="仿宋_GB2312" w:hAnsi="Times New Roman" w:cs="Times New Roman"/>
              </w:rPr>
              <w:t>分离槽容积：</w:t>
            </w:r>
            <w:r w:rsidRPr="00E33564">
              <w:rPr>
                <w:rFonts w:ascii="Times New Roman" w:eastAsia="仿宋_GB2312" w:hAnsi="Times New Roman" w:cs="Times New Roman"/>
              </w:rPr>
              <w:t>≥60</w:t>
            </w:r>
            <w:r w:rsidRPr="00E33564">
              <w:rPr>
                <w:rFonts w:ascii="Times New Roman" w:eastAsia="仿宋_GB2312" w:hAnsi="Times New Roman" w:cs="Times New Roman"/>
              </w:rPr>
              <w:t>升。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5</w:t>
            </w:r>
            <w:r w:rsidRPr="00E33564">
              <w:rPr>
                <w:rFonts w:ascii="Times New Roman" w:eastAsia="仿宋_GB2312" w:hAnsi="Times New Roman" w:cs="Times New Roman"/>
              </w:rPr>
              <w:t>．浮油回收率：</w:t>
            </w:r>
            <w:r w:rsidRPr="00E33564">
              <w:rPr>
                <w:rFonts w:ascii="Times New Roman" w:eastAsia="仿宋_GB2312" w:hAnsi="Times New Roman" w:cs="Times New Roman"/>
              </w:rPr>
              <w:t>≥98%</w:t>
            </w:r>
            <w:r w:rsidRPr="00E33564">
              <w:rPr>
                <w:rFonts w:ascii="Times New Roman" w:eastAsia="仿宋_GB2312" w:hAnsi="Times New Roman" w:cs="Times New Roman"/>
              </w:rPr>
              <w:t>。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6</w:t>
            </w:r>
            <w:r w:rsidRPr="00E33564">
              <w:rPr>
                <w:rFonts w:ascii="Times New Roman" w:eastAsia="仿宋_GB2312" w:hAnsi="Times New Roman" w:cs="Times New Roman"/>
              </w:rPr>
              <w:t>．吸程：</w:t>
            </w:r>
            <w:r w:rsidRPr="00E33564">
              <w:rPr>
                <w:rFonts w:ascii="Times New Roman" w:eastAsia="仿宋_GB2312" w:hAnsi="Times New Roman" w:cs="Times New Roman"/>
              </w:rPr>
              <w:t>≥3000mm</w:t>
            </w:r>
            <w:r w:rsidRPr="00E33564">
              <w:rPr>
                <w:rFonts w:ascii="Times New Roman" w:eastAsia="仿宋_GB2312" w:hAnsi="Times New Roman" w:cs="Times New Roman"/>
              </w:rPr>
              <w:t>。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92A10" w:rsidRPr="00E33564" w:rsidRDefault="00492A10" w:rsidP="00BF2194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33564">
              <w:rPr>
                <w:rFonts w:ascii="Times New Roman" w:eastAsia="仿宋_GB2312" w:hAnsi="Times New Roman" w:cs="Times New Roman"/>
                <w:color w:val="000000"/>
              </w:rPr>
              <w:t>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2A10" w:rsidRPr="00E33564" w:rsidRDefault="00492A10" w:rsidP="00BF2194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33564">
              <w:rPr>
                <w:rFonts w:ascii="Times New Roman" w:eastAsia="仿宋_GB2312" w:hAnsi="Times New Roman" w:cs="Times New Roman"/>
                <w:color w:val="000000"/>
              </w:rPr>
              <w:t>1</w:t>
            </w:r>
          </w:p>
        </w:tc>
      </w:tr>
      <w:tr w:rsidR="00492A10" w:rsidRPr="00E33564" w:rsidTr="00BF2194">
        <w:trPr>
          <w:trHeight w:val="63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92A10" w:rsidRPr="00E33564" w:rsidRDefault="00492A10" w:rsidP="00BF2194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33564">
              <w:rPr>
                <w:rFonts w:ascii="Times New Roman" w:eastAsia="仿宋_GB2312" w:hAnsi="Times New Roman" w:cs="Times New Roman"/>
                <w:color w:val="000000"/>
              </w:rPr>
              <w:t>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92A10" w:rsidRPr="00E33564" w:rsidRDefault="00492A10" w:rsidP="00BF21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33564">
              <w:rPr>
                <w:rFonts w:ascii="Times New Roman" w:eastAsia="仿宋_GB2312" w:hAnsi="Times New Roman" w:cs="Times New Roman"/>
                <w:color w:val="000000"/>
              </w:rPr>
              <w:t>油</w:t>
            </w:r>
            <w:proofErr w:type="gramStart"/>
            <w:r w:rsidRPr="00E33564">
              <w:rPr>
                <w:rFonts w:ascii="Times New Roman" w:eastAsia="仿宋_GB2312" w:hAnsi="Times New Roman" w:cs="Times New Roman"/>
                <w:color w:val="000000"/>
              </w:rPr>
              <w:t>馕</w:t>
            </w:r>
            <w:proofErr w:type="gramEnd"/>
          </w:p>
        </w:tc>
        <w:tc>
          <w:tcPr>
            <w:tcW w:w="9072" w:type="dxa"/>
            <w:shd w:val="clear" w:color="auto" w:fill="auto"/>
            <w:vAlign w:val="center"/>
          </w:tcPr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1.</w:t>
            </w:r>
            <w:r w:rsidRPr="00E33564">
              <w:rPr>
                <w:rFonts w:ascii="Times New Roman" w:eastAsia="仿宋_GB2312" w:hAnsi="Times New Roman" w:cs="Times New Roman"/>
              </w:rPr>
              <w:t>容量：</w:t>
            </w:r>
            <w:r w:rsidRPr="00E33564">
              <w:rPr>
                <w:rFonts w:ascii="Times New Roman" w:eastAsia="仿宋_GB2312" w:hAnsi="Times New Roman" w:cs="Times New Roman"/>
              </w:rPr>
              <w:t>2000</w:t>
            </w:r>
            <w:r w:rsidRPr="00E33564">
              <w:rPr>
                <w:rFonts w:ascii="Times New Roman" w:eastAsia="仿宋_GB2312" w:hAnsi="Times New Roman" w:cs="Times New Roman"/>
              </w:rPr>
              <w:t>升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2.</w:t>
            </w:r>
            <w:r w:rsidRPr="00E33564">
              <w:rPr>
                <w:rFonts w:ascii="Times New Roman" w:eastAsia="仿宋_GB2312" w:hAnsi="Times New Roman" w:cs="Times New Roman"/>
              </w:rPr>
              <w:t>尺寸：</w:t>
            </w:r>
            <w:r w:rsidRPr="00E33564">
              <w:rPr>
                <w:rFonts w:ascii="Times New Roman" w:eastAsia="仿宋_GB2312" w:hAnsi="Times New Roman" w:cs="Times New Roman"/>
              </w:rPr>
              <w:t>2000mm×1000mm×1000mm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3.</w:t>
            </w:r>
            <w:r w:rsidRPr="00E33564">
              <w:rPr>
                <w:rFonts w:ascii="Times New Roman" w:eastAsia="仿宋_GB2312" w:hAnsi="Times New Roman" w:cs="Times New Roman"/>
              </w:rPr>
              <w:t>颜色：军绿色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4.</w:t>
            </w:r>
            <w:r w:rsidRPr="00E33564">
              <w:rPr>
                <w:rFonts w:ascii="Times New Roman" w:eastAsia="仿宋_GB2312" w:hAnsi="Times New Roman" w:cs="Times New Roman"/>
              </w:rPr>
              <w:t>材质：聚氨酯（</w:t>
            </w:r>
            <w:r w:rsidRPr="00E33564">
              <w:rPr>
                <w:rFonts w:ascii="Times New Roman" w:eastAsia="仿宋_GB2312" w:hAnsi="Times New Roman" w:cs="Times New Roman"/>
              </w:rPr>
              <w:t>TPU</w:t>
            </w:r>
            <w:r w:rsidRPr="00E33564">
              <w:rPr>
                <w:rFonts w:ascii="Times New Roman" w:eastAsia="仿宋_GB2312" w:hAnsi="Times New Roman" w:cs="Times New Roman"/>
              </w:rPr>
              <w:t>）双面涂层夹网布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5.</w:t>
            </w:r>
            <w:r w:rsidRPr="00E33564">
              <w:rPr>
                <w:rFonts w:ascii="Times New Roman" w:eastAsia="仿宋_GB2312" w:hAnsi="Times New Roman" w:cs="Times New Roman"/>
              </w:rPr>
              <w:t>材质厚度：</w:t>
            </w:r>
            <w:r w:rsidRPr="00E33564">
              <w:rPr>
                <w:rFonts w:ascii="Times New Roman" w:eastAsia="仿宋_GB2312" w:hAnsi="Times New Roman" w:cs="Times New Roman"/>
              </w:rPr>
              <w:t>≥1.0mm</w:t>
            </w:r>
            <w:r w:rsidRPr="00E33564">
              <w:rPr>
                <w:rFonts w:ascii="Times New Roman" w:eastAsia="仿宋_GB2312" w:hAnsi="Times New Roman" w:cs="Times New Roman"/>
              </w:rPr>
              <w:t>；撕裂强度：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≥8400 N/5cm </w:t>
            </w:r>
            <w:r w:rsidRPr="00E33564">
              <w:rPr>
                <w:rFonts w:ascii="Times New Roman" w:eastAsia="仿宋_GB2312" w:hAnsi="Times New Roman" w:cs="Times New Roman"/>
              </w:rPr>
              <w:t>；拉伸强度：</w:t>
            </w:r>
            <w:r w:rsidRPr="00E33564">
              <w:rPr>
                <w:rFonts w:ascii="Times New Roman" w:eastAsia="仿宋_GB2312" w:hAnsi="Times New Roman" w:cs="Times New Roman"/>
              </w:rPr>
              <w:t>≥4950 N/5cm</w:t>
            </w:r>
            <w:r w:rsidRPr="00E33564">
              <w:rPr>
                <w:rFonts w:ascii="Times New Roman" w:eastAsia="仿宋_GB2312" w:hAnsi="Times New Roman" w:cs="Times New Roman"/>
              </w:rPr>
              <w:t>；剥离强度：</w:t>
            </w:r>
            <w:r w:rsidRPr="00E33564">
              <w:rPr>
                <w:rFonts w:ascii="Times New Roman" w:eastAsia="仿宋_GB2312" w:hAnsi="Times New Roman" w:cs="Times New Roman"/>
              </w:rPr>
              <w:t>≥480N/5cm</w:t>
            </w:r>
            <w:r w:rsidRPr="00E33564">
              <w:rPr>
                <w:rFonts w:ascii="Times New Roman" w:eastAsia="仿宋_GB2312" w:hAnsi="Times New Roman" w:cs="Times New Roman"/>
              </w:rPr>
              <w:t>；耐刺穿：</w:t>
            </w:r>
            <w:r w:rsidRPr="00E33564">
              <w:rPr>
                <w:rFonts w:ascii="Times New Roman" w:eastAsia="仿宋_GB2312" w:hAnsi="Times New Roman" w:cs="Times New Roman"/>
              </w:rPr>
              <w:t>≥400 N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lastRenderedPageBreak/>
              <w:t>6.</w:t>
            </w:r>
            <w:r w:rsidRPr="00E33564">
              <w:rPr>
                <w:rFonts w:ascii="Times New Roman" w:eastAsia="仿宋_GB2312" w:hAnsi="Times New Roman" w:cs="Times New Roman"/>
              </w:rPr>
              <w:t>阀门：进、出油口为</w:t>
            </w:r>
            <w:r w:rsidRPr="00E33564">
              <w:rPr>
                <w:rFonts w:ascii="Times New Roman" w:eastAsia="仿宋_GB2312" w:hAnsi="Times New Roman" w:cs="Times New Roman"/>
              </w:rPr>
              <w:t>3</w:t>
            </w:r>
            <w:r w:rsidRPr="00E33564">
              <w:rPr>
                <w:rFonts w:ascii="Times New Roman" w:eastAsia="仿宋_GB2312" w:hAnsi="Times New Roman" w:cs="Times New Roman"/>
              </w:rPr>
              <w:t>寸，并设置自动排气阀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7.</w:t>
            </w:r>
            <w:r w:rsidRPr="00E33564">
              <w:rPr>
                <w:rFonts w:ascii="Times New Roman" w:eastAsia="仿宋_GB2312" w:hAnsi="Times New Roman" w:cs="Times New Roman"/>
              </w:rPr>
              <w:t>环境适应：耐氙灯老化：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500h </w:t>
            </w:r>
            <w:r w:rsidRPr="00E33564">
              <w:rPr>
                <w:rFonts w:ascii="Times New Roman" w:eastAsia="仿宋_GB2312" w:hAnsi="Times New Roman" w:cs="Times New Roman"/>
              </w:rPr>
              <w:t>膜面无明显龟裂；低温性能：在</w:t>
            </w:r>
            <w:r w:rsidRPr="00E33564">
              <w:rPr>
                <w:rFonts w:ascii="Times New Roman" w:eastAsia="仿宋_GB2312" w:hAnsi="Times New Roman" w:cs="Times New Roman"/>
              </w:rPr>
              <w:t>-40℃</w:t>
            </w:r>
            <w:r w:rsidRPr="00E33564">
              <w:rPr>
                <w:rFonts w:ascii="Times New Roman" w:eastAsia="仿宋_GB2312" w:hAnsi="Times New Roman" w:cs="Times New Roman"/>
              </w:rPr>
              <w:t>低温冲击后，无裂纹；耐湿热空气老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 </w:t>
            </w:r>
            <w:r w:rsidRPr="00E33564">
              <w:rPr>
                <w:rFonts w:ascii="Times New Roman" w:eastAsia="仿宋_GB2312" w:hAnsi="Times New Roman" w:cs="Times New Roman"/>
              </w:rPr>
              <w:t>化：温度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 70℃</w:t>
            </w:r>
            <w:r w:rsidRPr="00E33564">
              <w:rPr>
                <w:rFonts w:ascii="Times New Roman" w:eastAsia="仿宋_GB2312" w:hAnsi="Times New Roman" w:cs="Times New Roman"/>
              </w:rPr>
              <w:t>、湿度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 95%</w:t>
            </w:r>
            <w:r w:rsidRPr="00E33564">
              <w:rPr>
                <w:rFonts w:ascii="Times New Roman" w:eastAsia="仿宋_GB2312" w:hAnsi="Times New Roman" w:cs="Times New Roman"/>
              </w:rPr>
              <w:t>环境下，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500h </w:t>
            </w:r>
            <w:r w:rsidRPr="00E33564">
              <w:rPr>
                <w:rFonts w:ascii="Times New Roman" w:eastAsia="仿宋_GB2312" w:hAnsi="Times New Roman" w:cs="Times New Roman"/>
              </w:rPr>
              <w:t>罐体表面无粘连；使用环境温度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 0℃~70℃ </w:t>
            </w:r>
            <w:r w:rsidRPr="00E33564">
              <w:rPr>
                <w:rFonts w:ascii="Times New Roman" w:eastAsia="仿宋_GB2312" w:hAnsi="Times New Roman" w:cs="Times New Roman"/>
              </w:rPr>
              <w:t>；储存环境温度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 -40℃~70℃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8.</w:t>
            </w:r>
            <w:r w:rsidRPr="00E33564">
              <w:rPr>
                <w:rFonts w:ascii="Times New Roman" w:eastAsia="仿宋_GB2312" w:hAnsi="Times New Roman" w:cs="Times New Roman"/>
              </w:rPr>
              <w:t>工艺要求：二次贴条加固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9.</w:t>
            </w:r>
            <w:r w:rsidRPr="00E33564">
              <w:rPr>
                <w:rFonts w:ascii="Times New Roman" w:eastAsia="仿宋_GB2312" w:hAnsi="Times New Roman" w:cs="Times New Roman"/>
              </w:rPr>
              <w:t>标准参照：国军标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 GJB4219A-2013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92A10" w:rsidRPr="00E33564" w:rsidRDefault="00492A10" w:rsidP="00BF2194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proofErr w:type="gramStart"/>
            <w:r w:rsidRPr="00E33564">
              <w:rPr>
                <w:rFonts w:ascii="Times New Roman" w:eastAsia="仿宋_GB2312" w:hAnsi="Times New Roman" w:cs="Times New Roman"/>
                <w:color w:val="000000"/>
              </w:rPr>
              <w:lastRenderedPageBreak/>
              <w:t>个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492A10" w:rsidRPr="00E33564" w:rsidRDefault="00492A10" w:rsidP="00BF2194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33564">
              <w:rPr>
                <w:rFonts w:ascii="Times New Roman" w:eastAsia="仿宋_GB2312" w:hAnsi="Times New Roman" w:cs="Times New Roman"/>
                <w:color w:val="000000"/>
              </w:rPr>
              <w:t>2</w:t>
            </w:r>
          </w:p>
        </w:tc>
      </w:tr>
      <w:tr w:rsidR="00492A10" w:rsidRPr="00E33564" w:rsidTr="00BF2194">
        <w:trPr>
          <w:trHeight w:val="63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92A10" w:rsidRPr="00E33564" w:rsidRDefault="00492A10" w:rsidP="00BF2194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33564">
              <w:rPr>
                <w:rFonts w:ascii="Times New Roman" w:eastAsia="仿宋_GB2312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92A10" w:rsidRPr="00E33564" w:rsidRDefault="00492A10" w:rsidP="00BF21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33564">
              <w:rPr>
                <w:rFonts w:ascii="Times New Roman" w:eastAsia="仿宋_GB2312" w:hAnsi="Times New Roman" w:cs="Times New Roman"/>
                <w:color w:val="000000"/>
              </w:rPr>
              <w:t>便携式挥发性气体检测仪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宋体" w:hAnsi="宋体" w:cs="宋体" w:hint="eastAsia"/>
              </w:rPr>
              <w:t>★</w:t>
            </w:r>
            <w:r w:rsidRPr="00E33564">
              <w:rPr>
                <w:rFonts w:ascii="Times New Roman" w:eastAsia="仿宋_GB2312" w:hAnsi="Times New Roman" w:cs="Times New Roman"/>
              </w:rPr>
              <w:t>1.</w:t>
            </w:r>
            <w:r w:rsidRPr="00E33564">
              <w:rPr>
                <w:rFonts w:ascii="Times New Roman" w:eastAsia="仿宋_GB2312" w:hAnsi="Times New Roman" w:cs="Times New Roman"/>
              </w:rPr>
              <w:t>广谱手持式挥发性有机化合物（</w:t>
            </w:r>
            <w:r w:rsidRPr="00E33564">
              <w:rPr>
                <w:rFonts w:ascii="Times New Roman" w:eastAsia="仿宋_GB2312" w:hAnsi="Times New Roman" w:cs="Times New Roman"/>
              </w:rPr>
              <w:t>VOC</w:t>
            </w:r>
            <w:r w:rsidRPr="00E33564">
              <w:rPr>
                <w:rFonts w:ascii="Times New Roman" w:eastAsia="仿宋_GB2312" w:hAnsi="Times New Roman" w:cs="Times New Roman"/>
              </w:rPr>
              <w:t>）气体检测仪，采用的第三代光离子化检测器（</w:t>
            </w:r>
            <w:r w:rsidRPr="00E33564">
              <w:rPr>
                <w:rFonts w:ascii="Times New Roman" w:eastAsia="仿宋_GB2312" w:hAnsi="Times New Roman" w:cs="Times New Roman"/>
              </w:rPr>
              <w:t>PID</w:t>
            </w:r>
            <w:r w:rsidRPr="00E33564">
              <w:rPr>
                <w:rFonts w:ascii="Times New Roman" w:eastAsia="仿宋_GB2312" w:hAnsi="Times New Roman" w:cs="Times New Roman"/>
              </w:rPr>
              <w:t>）；广谱性检测，内置</w:t>
            </w:r>
            <w:r w:rsidRPr="00E33564">
              <w:rPr>
                <w:rFonts w:ascii="Times New Roman" w:eastAsia="仿宋_GB2312" w:hAnsi="Times New Roman" w:cs="Times New Roman"/>
              </w:rPr>
              <w:t>≥300</w:t>
            </w:r>
            <w:r w:rsidRPr="00E33564">
              <w:rPr>
                <w:rFonts w:ascii="Times New Roman" w:eastAsia="仿宋_GB2312" w:hAnsi="Times New Roman" w:cs="Times New Roman"/>
              </w:rPr>
              <w:t>种气体数据库；检测范围达到</w:t>
            </w:r>
            <w:r w:rsidRPr="00E33564">
              <w:rPr>
                <w:rFonts w:ascii="Times New Roman" w:eastAsia="仿宋_GB2312" w:hAnsi="Times New Roman" w:cs="Times New Roman"/>
              </w:rPr>
              <w:t>1ppb~10000ppm</w:t>
            </w:r>
            <w:r w:rsidRPr="00E33564">
              <w:rPr>
                <w:rFonts w:ascii="Times New Roman" w:eastAsia="仿宋_GB2312" w:hAnsi="Times New Roman" w:cs="Times New Roman"/>
              </w:rPr>
              <w:t>，通过无线模块可以实现与控制台的无线数据传输和远程监控；可达到</w:t>
            </w:r>
            <w:r w:rsidRPr="00E33564">
              <w:rPr>
                <w:rFonts w:ascii="Times New Roman" w:eastAsia="仿宋_GB2312" w:hAnsi="Times New Roman" w:cs="Times New Roman"/>
              </w:rPr>
              <w:t>1</w:t>
            </w:r>
            <w:r w:rsidRPr="00E33564">
              <w:rPr>
                <w:rFonts w:ascii="Times New Roman" w:eastAsia="仿宋_GB2312" w:hAnsi="Times New Roman" w:cs="Times New Roman"/>
              </w:rPr>
              <w:t>个</w:t>
            </w:r>
            <w:r w:rsidRPr="00E33564">
              <w:rPr>
                <w:rFonts w:ascii="Times New Roman" w:eastAsia="仿宋_GB2312" w:hAnsi="Times New Roman" w:cs="Times New Roman"/>
              </w:rPr>
              <w:t>ppb</w:t>
            </w:r>
            <w:r w:rsidRPr="00E33564">
              <w:rPr>
                <w:rFonts w:ascii="Times New Roman" w:eastAsia="仿宋_GB2312" w:hAnsi="Times New Roman" w:cs="Times New Roman"/>
              </w:rPr>
              <w:t>的分辨率，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2 </w:t>
            </w:r>
            <w:r w:rsidRPr="00E33564">
              <w:rPr>
                <w:rFonts w:ascii="Times New Roman" w:eastAsia="仿宋_GB2312" w:hAnsi="Times New Roman" w:cs="Times New Roman"/>
              </w:rPr>
              <w:t>秒钟给出现场实时检测数据；</w:t>
            </w:r>
            <w:r w:rsidRPr="00E33564">
              <w:rPr>
                <w:rFonts w:ascii="Times New Roman" w:eastAsia="仿宋_GB2312" w:hAnsi="Times New Roman" w:cs="Times New Roman"/>
              </w:rPr>
              <w:t>.</w:t>
            </w:r>
            <w:r w:rsidRPr="00E33564">
              <w:rPr>
                <w:rFonts w:ascii="Times New Roman" w:eastAsia="仿宋_GB2312" w:hAnsi="Times New Roman" w:cs="Times New Roman"/>
              </w:rPr>
              <w:t>紫外</w:t>
            </w:r>
            <w:proofErr w:type="gramStart"/>
            <w:r w:rsidRPr="00E33564">
              <w:rPr>
                <w:rFonts w:ascii="Times New Roman" w:eastAsia="仿宋_GB2312" w:hAnsi="Times New Roman" w:cs="Times New Roman"/>
              </w:rPr>
              <w:t>灯具备自清洁</w:t>
            </w:r>
            <w:proofErr w:type="gramEnd"/>
            <w:r w:rsidRPr="00E33564">
              <w:rPr>
                <w:rFonts w:ascii="Times New Roman" w:eastAsia="仿宋_GB2312" w:hAnsi="Times New Roman" w:cs="Times New Roman"/>
              </w:rPr>
              <w:t>技术；</w:t>
            </w:r>
            <w:proofErr w:type="gramStart"/>
            <w:r w:rsidRPr="00E33564">
              <w:rPr>
                <w:rFonts w:ascii="Times New Roman" w:eastAsia="仿宋_GB2312" w:hAnsi="Times New Roman" w:cs="Times New Roman"/>
              </w:rPr>
              <w:t>内置蓝牙或</w:t>
            </w:r>
            <w:proofErr w:type="gramEnd"/>
            <w:r w:rsidRPr="00E33564">
              <w:rPr>
                <w:rFonts w:ascii="Times New Roman" w:eastAsia="仿宋_GB2312" w:hAnsi="Times New Roman" w:cs="Times New Roman"/>
              </w:rPr>
              <w:t>无线模块，实现实时数据传输；外接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≥30m </w:t>
            </w:r>
            <w:r w:rsidRPr="00E33564">
              <w:rPr>
                <w:rFonts w:ascii="Times New Roman" w:eastAsia="仿宋_GB2312" w:hAnsi="Times New Roman" w:cs="Times New Roman"/>
              </w:rPr>
              <w:t>的采样管路；内置温度湿度压力传感器，自动进行补偿；图文液晶中文显示；传感器类型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10.6eV  </w:t>
            </w:r>
            <w:r w:rsidRPr="00E33564">
              <w:rPr>
                <w:rFonts w:ascii="Times New Roman" w:eastAsia="仿宋_GB2312" w:hAnsi="Times New Roman" w:cs="Times New Roman"/>
              </w:rPr>
              <w:t>紫外灯的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PID </w:t>
            </w:r>
            <w:r w:rsidRPr="00E33564">
              <w:rPr>
                <w:rFonts w:ascii="Times New Roman" w:eastAsia="仿宋_GB2312" w:hAnsi="Times New Roman" w:cs="Times New Roman"/>
              </w:rPr>
              <w:t>传感器；校正系数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 </w:t>
            </w:r>
            <w:r w:rsidRPr="00E33564">
              <w:rPr>
                <w:rFonts w:ascii="Times New Roman" w:eastAsia="仿宋_GB2312" w:hAnsi="Times New Roman" w:cs="Times New Roman"/>
              </w:rPr>
              <w:t>内置超过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220 </w:t>
            </w:r>
            <w:r w:rsidRPr="00E33564">
              <w:rPr>
                <w:rFonts w:ascii="Times New Roman" w:eastAsia="仿宋_GB2312" w:hAnsi="Times New Roman" w:cs="Times New Roman"/>
              </w:rPr>
              <w:t>种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VOC </w:t>
            </w:r>
            <w:r w:rsidRPr="00E33564">
              <w:rPr>
                <w:rFonts w:ascii="Times New Roman" w:eastAsia="仿宋_GB2312" w:hAnsi="Times New Roman" w:cs="Times New Roman"/>
              </w:rPr>
              <w:t>气体；采样方式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 </w:t>
            </w:r>
            <w:r w:rsidRPr="00E33564">
              <w:rPr>
                <w:rFonts w:ascii="Times New Roman" w:eastAsia="仿宋_GB2312" w:hAnsi="Times New Roman" w:cs="Times New Roman"/>
              </w:rPr>
              <w:t>泵吸式；（提供技术白皮书）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宋体" w:hAnsi="宋体" w:cs="宋体" w:hint="eastAsia"/>
              </w:rPr>
              <w:t>★</w:t>
            </w:r>
            <w:r w:rsidRPr="00E33564">
              <w:rPr>
                <w:rFonts w:ascii="Times New Roman" w:eastAsia="仿宋_GB2312" w:hAnsi="Times New Roman" w:cs="Times New Roman"/>
              </w:rPr>
              <w:t>2.</w:t>
            </w:r>
            <w:r w:rsidRPr="00E33564">
              <w:rPr>
                <w:rFonts w:ascii="Times New Roman" w:eastAsia="仿宋_GB2312" w:hAnsi="Times New Roman" w:cs="Times New Roman"/>
              </w:rPr>
              <w:t>防护等级</w:t>
            </w:r>
            <w:r w:rsidRPr="00E33564">
              <w:rPr>
                <w:rFonts w:ascii="Times New Roman" w:eastAsia="仿宋_GB2312" w:hAnsi="Times New Roman" w:cs="Times New Roman"/>
              </w:rPr>
              <w:t>IP66</w:t>
            </w:r>
            <w:r w:rsidRPr="00E33564">
              <w:rPr>
                <w:rFonts w:ascii="Times New Roman" w:eastAsia="仿宋_GB2312" w:hAnsi="Times New Roman" w:cs="Times New Roman"/>
              </w:rPr>
              <w:t>（开机）</w:t>
            </w:r>
            <w:r w:rsidRPr="00E33564">
              <w:rPr>
                <w:rFonts w:ascii="Times New Roman" w:eastAsia="仿宋_GB2312" w:hAnsi="Times New Roman" w:cs="Times New Roman"/>
              </w:rPr>
              <w:t>/IP67</w:t>
            </w:r>
            <w:r w:rsidRPr="00E33564">
              <w:rPr>
                <w:rFonts w:ascii="Times New Roman" w:eastAsia="仿宋_GB2312" w:hAnsi="Times New Roman" w:cs="Times New Roman"/>
              </w:rPr>
              <w:t>（关机），完全防尘，可水淋；提供产品防爆证书复印件，同时须证明资料为厂家原厂公开发布的；（提供技术白皮书）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宋体" w:hAnsi="宋体" w:cs="宋体" w:hint="eastAsia"/>
              </w:rPr>
              <w:t>★</w:t>
            </w:r>
            <w:r w:rsidRPr="00E33564">
              <w:rPr>
                <w:rFonts w:ascii="Times New Roman" w:eastAsia="仿宋_GB2312" w:hAnsi="Times New Roman" w:cs="Times New Roman"/>
              </w:rPr>
              <w:t>3.</w:t>
            </w:r>
            <w:r w:rsidRPr="00E33564">
              <w:rPr>
                <w:rFonts w:ascii="Times New Roman" w:eastAsia="仿宋_GB2312" w:hAnsi="Times New Roman" w:cs="Times New Roman"/>
              </w:rPr>
              <w:t>显示内容：实时检测值、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TWA </w:t>
            </w:r>
            <w:r w:rsidRPr="00E33564">
              <w:rPr>
                <w:rFonts w:ascii="Times New Roman" w:eastAsia="仿宋_GB2312" w:hAnsi="Times New Roman" w:cs="Times New Roman"/>
              </w:rPr>
              <w:t>值、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STEL </w:t>
            </w:r>
            <w:r w:rsidRPr="00E33564">
              <w:rPr>
                <w:rFonts w:ascii="Times New Roman" w:eastAsia="仿宋_GB2312" w:hAnsi="Times New Roman" w:cs="Times New Roman"/>
              </w:rPr>
              <w:t>值、峰值、电池电压、日期时间、温度；操作模式卫检模式（数值显示）或调查模式（图形显示）；使用温度</w:t>
            </w:r>
            <w:r w:rsidRPr="00E33564">
              <w:rPr>
                <w:rFonts w:ascii="Times New Roman" w:eastAsia="仿宋_GB2312" w:hAnsi="Times New Roman" w:cs="Times New Roman"/>
              </w:rPr>
              <w:t>-20℃ ~+50℃</w:t>
            </w:r>
            <w:r w:rsidRPr="00E33564">
              <w:rPr>
                <w:rFonts w:ascii="Times New Roman" w:eastAsia="仿宋_GB2312" w:hAnsi="Times New Roman" w:cs="Times New Roman"/>
              </w:rPr>
              <w:t>；湿度</w:t>
            </w:r>
            <w:r w:rsidRPr="00E33564">
              <w:rPr>
                <w:rFonts w:ascii="Times New Roman" w:eastAsia="仿宋_GB2312" w:hAnsi="Times New Roman" w:cs="Times New Roman"/>
              </w:rPr>
              <w:t>0%~95%RH</w:t>
            </w:r>
            <w:r w:rsidRPr="00E33564">
              <w:rPr>
                <w:rFonts w:ascii="Times New Roman" w:eastAsia="仿宋_GB2312" w:hAnsi="Times New Roman" w:cs="Times New Roman"/>
              </w:rPr>
              <w:t>（无冷凝）；报警信号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 </w:t>
            </w:r>
            <w:r w:rsidRPr="00E33564">
              <w:rPr>
                <w:rFonts w:ascii="Times New Roman" w:eastAsia="仿宋_GB2312" w:hAnsi="Times New Roman" w:cs="Times New Roman"/>
              </w:rPr>
              <w:t>气体超标、电池电压不足、传感器故障、电池电量不足报警；报警点设置单独设</w:t>
            </w:r>
            <w:r w:rsidRPr="00E33564">
              <w:rPr>
                <w:rFonts w:ascii="Times New Roman" w:eastAsia="仿宋_GB2312" w:hAnsi="Times New Roman" w:cs="Times New Roman"/>
              </w:rPr>
              <w:lastRenderedPageBreak/>
              <w:t>置</w:t>
            </w:r>
            <w:r w:rsidRPr="00E33564">
              <w:rPr>
                <w:rFonts w:ascii="Times New Roman" w:eastAsia="仿宋_GB2312" w:hAnsi="Times New Roman" w:cs="Times New Roman"/>
              </w:rPr>
              <w:t>TWA</w:t>
            </w:r>
            <w:r w:rsidRPr="00E33564">
              <w:rPr>
                <w:rFonts w:ascii="Times New Roman" w:eastAsia="仿宋_GB2312" w:hAnsi="Times New Roman" w:cs="Times New Roman"/>
              </w:rPr>
              <w:t>、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STEL </w:t>
            </w:r>
            <w:r w:rsidRPr="00E33564">
              <w:rPr>
                <w:rFonts w:ascii="Times New Roman" w:eastAsia="仿宋_GB2312" w:hAnsi="Times New Roman" w:cs="Times New Roman"/>
              </w:rPr>
              <w:t>和高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/ </w:t>
            </w:r>
            <w:r w:rsidRPr="00E33564">
              <w:rPr>
                <w:rFonts w:ascii="Times New Roman" w:eastAsia="仿宋_GB2312" w:hAnsi="Times New Roman" w:cs="Times New Roman"/>
              </w:rPr>
              <w:t>低报警限值；报警点模式锁定或自动重置；数据存储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 </w:t>
            </w:r>
            <w:r w:rsidRPr="00E33564">
              <w:rPr>
                <w:rFonts w:ascii="Times New Roman" w:eastAsia="仿宋_GB2312" w:hAnsi="Times New Roman" w:cs="Times New Roman"/>
              </w:rPr>
              <w:t>内置存储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260000 </w:t>
            </w:r>
            <w:r w:rsidRPr="00E33564">
              <w:rPr>
                <w:rFonts w:ascii="Times New Roman" w:eastAsia="仿宋_GB2312" w:hAnsi="Times New Roman" w:cs="Times New Roman"/>
              </w:rPr>
              <w:t>点的数据容量（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1 </w:t>
            </w:r>
            <w:r w:rsidRPr="00E33564">
              <w:rPr>
                <w:rFonts w:ascii="Times New Roman" w:eastAsia="仿宋_GB2312" w:hAnsi="Times New Roman" w:cs="Times New Roman"/>
              </w:rPr>
              <w:t>分钟间隔约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2 </w:t>
            </w:r>
            <w:proofErr w:type="gramStart"/>
            <w:r w:rsidRPr="00E33564">
              <w:rPr>
                <w:rFonts w:ascii="Times New Roman" w:eastAsia="仿宋_GB2312" w:hAnsi="Times New Roman" w:cs="Times New Roman"/>
              </w:rPr>
              <w:t>个</w:t>
            </w:r>
            <w:proofErr w:type="gramEnd"/>
            <w:r w:rsidRPr="00E33564">
              <w:rPr>
                <w:rFonts w:ascii="Times New Roman" w:eastAsia="仿宋_GB2312" w:hAnsi="Times New Roman" w:cs="Times New Roman"/>
              </w:rPr>
              <w:t>月）记录内容包括日期、时间、序列号、用户</w:t>
            </w:r>
            <w:r w:rsidRPr="00E33564">
              <w:rPr>
                <w:rFonts w:ascii="Times New Roman" w:eastAsia="仿宋_GB2312" w:hAnsi="Times New Roman" w:cs="Times New Roman"/>
              </w:rPr>
              <w:t>ID</w:t>
            </w:r>
            <w:r w:rsidRPr="00E33564">
              <w:rPr>
                <w:rFonts w:ascii="Times New Roman" w:eastAsia="仿宋_GB2312" w:hAnsi="Times New Roman" w:cs="Times New Roman"/>
              </w:rPr>
              <w:t>、检测点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ID </w:t>
            </w:r>
            <w:r w:rsidRPr="00E33564">
              <w:rPr>
                <w:rFonts w:ascii="Times New Roman" w:eastAsia="仿宋_GB2312" w:hAnsi="Times New Roman" w:cs="Times New Roman"/>
              </w:rPr>
              <w:t>等；采样间隔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1~3600 </w:t>
            </w:r>
            <w:r w:rsidRPr="00E33564">
              <w:rPr>
                <w:rFonts w:ascii="Times New Roman" w:eastAsia="仿宋_GB2312" w:hAnsi="Times New Roman" w:cs="Times New Roman"/>
              </w:rPr>
              <w:t>秒可调；标定存储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 </w:t>
            </w:r>
            <w:r w:rsidRPr="00E33564">
              <w:rPr>
                <w:rFonts w:ascii="Times New Roman" w:eastAsia="仿宋_GB2312" w:hAnsi="Times New Roman" w:cs="Times New Roman"/>
              </w:rPr>
              <w:t>可存储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8 </w:t>
            </w:r>
            <w:r w:rsidRPr="00E33564">
              <w:rPr>
                <w:rFonts w:ascii="Times New Roman" w:eastAsia="仿宋_GB2312" w:hAnsi="Times New Roman" w:cs="Times New Roman"/>
              </w:rPr>
              <w:t>次标定数据，</w:t>
            </w:r>
            <w:proofErr w:type="gramStart"/>
            <w:r w:rsidRPr="00E33564">
              <w:rPr>
                <w:rFonts w:ascii="Times New Roman" w:eastAsia="仿宋_GB2312" w:hAnsi="Times New Roman" w:cs="Times New Roman"/>
              </w:rPr>
              <w:t>包括标气类型</w:t>
            </w:r>
            <w:proofErr w:type="gramEnd"/>
            <w:r w:rsidRPr="00E33564">
              <w:rPr>
                <w:rFonts w:ascii="Times New Roman" w:eastAsia="仿宋_GB2312" w:hAnsi="Times New Roman" w:cs="Times New Roman"/>
              </w:rPr>
              <w:t>、报警限值设定、</w:t>
            </w:r>
            <w:proofErr w:type="gramStart"/>
            <w:r w:rsidRPr="00E33564">
              <w:rPr>
                <w:rFonts w:ascii="Times New Roman" w:eastAsia="仿宋_GB2312" w:hAnsi="Times New Roman" w:cs="Times New Roman"/>
              </w:rPr>
              <w:t>及标气参数</w:t>
            </w:r>
            <w:proofErr w:type="gramEnd"/>
            <w:r w:rsidRPr="00E33564">
              <w:rPr>
                <w:rFonts w:ascii="Times New Roman" w:eastAsia="仿宋_GB2312" w:hAnsi="Times New Roman" w:cs="Times New Roman"/>
              </w:rPr>
              <w:t>等；（提供技术白皮书）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4.</w:t>
            </w:r>
            <w:r w:rsidRPr="00E33564">
              <w:rPr>
                <w:rFonts w:ascii="Times New Roman" w:eastAsia="仿宋_GB2312" w:hAnsi="Times New Roman" w:cs="Times New Roman"/>
              </w:rPr>
              <w:t>电池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 </w:t>
            </w:r>
            <w:r w:rsidRPr="00E33564">
              <w:rPr>
                <w:rFonts w:ascii="Times New Roman" w:eastAsia="仿宋_GB2312" w:hAnsi="Times New Roman" w:cs="Times New Roman"/>
              </w:rPr>
              <w:t>可充电</w:t>
            </w:r>
            <w:proofErr w:type="gramStart"/>
            <w:r w:rsidRPr="00E33564">
              <w:rPr>
                <w:rFonts w:ascii="Times New Roman" w:eastAsia="仿宋_GB2312" w:hAnsi="Times New Roman" w:cs="Times New Roman"/>
              </w:rPr>
              <w:t>锂</w:t>
            </w:r>
            <w:proofErr w:type="gramEnd"/>
            <w:r w:rsidRPr="00E33564">
              <w:rPr>
                <w:rFonts w:ascii="Times New Roman" w:eastAsia="仿宋_GB2312" w:hAnsi="Times New Roman" w:cs="Times New Roman"/>
              </w:rPr>
              <w:t>离子电池：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4.2V/3300mAH </w:t>
            </w:r>
            <w:r w:rsidRPr="00E33564">
              <w:rPr>
                <w:rFonts w:ascii="Times New Roman" w:eastAsia="仿宋_GB2312" w:hAnsi="Times New Roman" w:cs="Times New Roman"/>
              </w:rPr>
              <w:t>碱性电池盒：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4 </w:t>
            </w:r>
            <w:proofErr w:type="gramStart"/>
            <w:r w:rsidRPr="00E33564">
              <w:rPr>
                <w:rFonts w:ascii="Times New Roman" w:eastAsia="仿宋_GB2312" w:hAnsi="Times New Roman" w:cs="Times New Roman"/>
              </w:rPr>
              <w:t>个</w:t>
            </w:r>
            <w:proofErr w:type="gramEnd"/>
            <w:r w:rsidRPr="00E33564">
              <w:rPr>
                <w:rFonts w:ascii="Times New Roman" w:eastAsia="仿宋_GB2312" w:hAnsi="Times New Roman" w:cs="Times New Roman"/>
              </w:rPr>
              <w:t xml:space="preserve">AA </w:t>
            </w:r>
            <w:r w:rsidRPr="00E33564">
              <w:rPr>
                <w:rFonts w:ascii="Times New Roman" w:eastAsia="仿宋_GB2312" w:hAnsi="Times New Roman" w:cs="Times New Roman"/>
              </w:rPr>
              <w:t>电池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  </w:t>
            </w:r>
            <w:r w:rsidRPr="00E33564">
              <w:rPr>
                <w:rFonts w:ascii="Times New Roman" w:eastAsia="仿宋_GB2312" w:hAnsi="Times New Roman" w:cs="Times New Roman"/>
              </w:rPr>
              <w:t>运行时间可连续工作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16 </w:t>
            </w:r>
            <w:r w:rsidRPr="00E33564">
              <w:rPr>
                <w:rFonts w:ascii="Times New Roman" w:eastAsia="仿宋_GB2312" w:hAnsi="Times New Roman" w:cs="Times New Roman"/>
              </w:rPr>
              <w:t>小时（视工作环境和使用频率）锂电池充电时间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8 </w:t>
            </w:r>
            <w:r w:rsidRPr="00E33564">
              <w:rPr>
                <w:rFonts w:ascii="Times New Roman" w:eastAsia="仿宋_GB2312" w:hAnsi="Times New Roman" w:cs="Times New Roman"/>
              </w:rPr>
              <w:t>小时。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注：带</w:t>
            </w:r>
            <w:r w:rsidRPr="00E33564">
              <w:rPr>
                <w:rFonts w:ascii="Times New Roman" w:eastAsia="仿宋_GB2312" w:hAnsi="Times New Roman" w:cs="Times New Roman"/>
              </w:rPr>
              <w:t>“</w:t>
            </w:r>
            <w:r w:rsidRPr="00E33564">
              <w:rPr>
                <w:rFonts w:ascii="宋体" w:hAnsi="宋体" w:cs="宋体" w:hint="eastAsia"/>
              </w:rPr>
              <w:t>★</w:t>
            </w:r>
            <w:r w:rsidRPr="00E33564">
              <w:rPr>
                <w:rFonts w:ascii="Times New Roman" w:eastAsia="仿宋_GB2312" w:hAnsi="Times New Roman" w:cs="Times New Roman"/>
              </w:rPr>
              <w:t>”</w:t>
            </w:r>
            <w:r w:rsidRPr="00E33564">
              <w:rPr>
                <w:rFonts w:ascii="Times New Roman" w:eastAsia="仿宋_GB2312" w:hAnsi="Times New Roman" w:cs="Times New Roman"/>
              </w:rPr>
              <w:t>号为重要参数，如有要求提供检测报告，则按要求提供检测报告，如无要求则需提供原厂公开发布的技术材料</w:t>
            </w:r>
            <w:proofErr w:type="gramStart"/>
            <w:r w:rsidRPr="00E33564">
              <w:rPr>
                <w:rFonts w:ascii="Times New Roman" w:eastAsia="仿宋_GB2312" w:hAnsi="Times New Roman" w:cs="Times New Roman"/>
              </w:rPr>
              <w:t>加盖鲜章予以</w:t>
            </w:r>
            <w:proofErr w:type="gramEnd"/>
            <w:r w:rsidRPr="00E33564">
              <w:rPr>
                <w:rFonts w:ascii="Times New Roman" w:eastAsia="仿宋_GB2312" w:hAnsi="Times New Roman" w:cs="Times New Roman"/>
              </w:rPr>
              <w:t>佐证，否则视为负偏离。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92A10" w:rsidRPr="00E33564" w:rsidRDefault="00492A10" w:rsidP="00BF2194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33564">
              <w:rPr>
                <w:rFonts w:ascii="Times New Roman" w:eastAsia="仿宋_GB2312" w:hAnsi="Times New Roman" w:cs="Times New Roman"/>
                <w:color w:val="000000"/>
              </w:rPr>
              <w:lastRenderedPageBreak/>
              <w:t>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2A10" w:rsidRPr="00E33564" w:rsidRDefault="00492A10" w:rsidP="00BF2194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33564">
              <w:rPr>
                <w:rFonts w:ascii="Times New Roman" w:eastAsia="仿宋_GB2312" w:hAnsi="Times New Roman" w:cs="Times New Roman"/>
                <w:color w:val="000000"/>
              </w:rPr>
              <w:t>1</w:t>
            </w:r>
          </w:p>
        </w:tc>
      </w:tr>
      <w:tr w:rsidR="00492A10" w:rsidRPr="00E33564" w:rsidTr="00BF2194">
        <w:trPr>
          <w:trHeight w:val="63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92A10" w:rsidRPr="00E33564" w:rsidRDefault="00492A10" w:rsidP="00BF2194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33564">
              <w:rPr>
                <w:rFonts w:ascii="Times New Roman" w:eastAsia="仿宋_GB2312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92A10" w:rsidRPr="00E33564" w:rsidRDefault="00492A10" w:rsidP="00BF21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33564">
              <w:rPr>
                <w:rFonts w:ascii="Times New Roman" w:eastAsia="仿宋_GB2312" w:hAnsi="Times New Roman" w:cs="Times New Roman"/>
                <w:color w:val="000000"/>
              </w:rPr>
              <w:t>测距仪（测距望远镜）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492A10" w:rsidRPr="00E33564" w:rsidRDefault="00492A10" w:rsidP="00BF2194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宋体" w:hAnsi="宋体" w:cs="宋体" w:hint="eastAsia"/>
              </w:rPr>
              <w:t>★</w:t>
            </w:r>
            <w:r w:rsidRPr="00E33564">
              <w:rPr>
                <w:rFonts w:ascii="Times New Roman" w:eastAsia="仿宋_GB2312" w:hAnsi="Times New Roman" w:cs="Times New Roman"/>
              </w:rPr>
              <w:t>1.</w:t>
            </w:r>
            <w:r w:rsidRPr="00E33564">
              <w:rPr>
                <w:rFonts w:ascii="Times New Roman" w:eastAsia="仿宋_GB2312" w:hAnsi="Times New Roman" w:cs="Times New Roman"/>
              </w:rPr>
              <w:t>高</w:t>
            </w:r>
            <w:proofErr w:type="gramStart"/>
            <w:r w:rsidRPr="00E33564">
              <w:rPr>
                <w:rFonts w:ascii="Times New Roman" w:eastAsia="仿宋_GB2312" w:hAnsi="Times New Roman" w:cs="Times New Roman"/>
              </w:rPr>
              <w:t>精度双显</w:t>
            </w:r>
            <w:proofErr w:type="gramEnd"/>
            <w:r w:rsidRPr="00E33564">
              <w:rPr>
                <w:rFonts w:ascii="Times New Roman" w:eastAsia="仿宋_GB2312" w:hAnsi="Times New Roman" w:cs="Times New Roman"/>
              </w:rPr>
              <w:t>读取数据，精度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≥0.2 </w:t>
            </w:r>
            <w:r w:rsidRPr="00E33564">
              <w:rPr>
                <w:rFonts w:ascii="Times New Roman" w:eastAsia="仿宋_GB2312" w:hAnsi="Times New Roman" w:cs="Times New Roman"/>
              </w:rPr>
              <w:t>米；无测量盲区，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0 </w:t>
            </w:r>
            <w:r w:rsidRPr="00E33564">
              <w:rPr>
                <w:rFonts w:ascii="Times New Roman" w:eastAsia="仿宋_GB2312" w:hAnsi="Times New Roman" w:cs="Times New Roman"/>
              </w:rPr>
              <w:t>米起测，带有测量振动提醒功能；（提供第三方检测报告）</w:t>
            </w:r>
          </w:p>
          <w:p w:rsidR="00492A10" w:rsidRPr="00E33564" w:rsidRDefault="00492A10" w:rsidP="00BF2194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宋体" w:hAnsi="宋体" w:cs="宋体" w:hint="eastAsia"/>
              </w:rPr>
              <w:t>★</w:t>
            </w:r>
            <w:r w:rsidRPr="00E33564">
              <w:rPr>
                <w:rFonts w:ascii="Times New Roman" w:eastAsia="仿宋_GB2312" w:hAnsi="Times New Roman" w:cs="Times New Roman"/>
              </w:rPr>
              <w:t>2.</w:t>
            </w:r>
            <w:r w:rsidRPr="00E33564">
              <w:rPr>
                <w:rFonts w:ascii="Times New Roman" w:eastAsia="仿宋_GB2312" w:hAnsi="Times New Roman" w:cs="Times New Roman"/>
              </w:rPr>
              <w:t>产品具备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 2D </w:t>
            </w:r>
            <w:r w:rsidRPr="00E33564">
              <w:rPr>
                <w:rFonts w:ascii="Times New Roman" w:eastAsia="仿宋_GB2312" w:hAnsi="Times New Roman" w:cs="Times New Roman"/>
              </w:rPr>
              <w:t>测量功能，满足单次测量、连续测量、水平测距、垂直测距、高度差测量、倾斜角测量；测距显示：内置和外置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 LCD </w:t>
            </w:r>
            <w:r w:rsidRPr="00E33564">
              <w:rPr>
                <w:rFonts w:ascii="Times New Roman" w:eastAsia="仿宋_GB2312" w:hAnsi="Times New Roman" w:cs="Times New Roman"/>
              </w:rPr>
              <w:t>显示。（提供技术白皮书）</w:t>
            </w:r>
          </w:p>
          <w:p w:rsidR="00492A10" w:rsidRPr="00E33564" w:rsidRDefault="00492A10" w:rsidP="00BF2194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3.</w:t>
            </w:r>
            <w:r w:rsidRPr="00E33564">
              <w:rPr>
                <w:rFonts w:ascii="Times New Roman" w:eastAsia="仿宋_GB2312" w:hAnsi="Times New Roman" w:cs="Times New Roman"/>
              </w:rPr>
              <w:t>内置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≥1200 </w:t>
            </w:r>
            <w:r w:rsidRPr="00E33564">
              <w:rPr>
                <w:rFonts w:ascii="Times New Roman" w:eastAsia="仿宋_GB2312" w:hAnsi="Times New Roman" w:cs="Times New Roman"/>
              </w:rPr>
              <w:t>毫安充电系统，可完成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≥1 </w:t>
            </w:r>
            <w:r w:rsidRPr="00E33564">
              <w:rPr>
                <w:rFonts w:ascii="Times New Roman" w:eastAsia="仿宋_GB2312" w:hAnsi="Times New Roman" w:cs="Times New Roman"/>
              </w:rPr>
              <w:t>万次测量；</w:t>
            </w:r>
            <w:proofErr w:type="gramStart"/>
            <w:r w:rsidRPr="00E33564">
              <w:rPr>
                <w:rFonts w:ascii="Times New Roman" w:eastAsia="仿宋_GB2312" w:hAnsi="Times New Roman" w:cs="Times New Roman"/>
              </w:rPr>
              <w:t>带有蓝牙和</w:t>
            </w:r>
            <w:proofErr w:type="gramEnd"/>
            <w:r w:rsidRPr="00E33564">
              <w:rPr>
                <w:rFonts w:ascii="Times New Roman" w:eastAsia="仿宋_GB2312" w:hAnsi="Times New Roman" w:cs="Times New Roman"/>
              </w:rPr>
              <w:t xml:space="preserve"> RS232 </w:t>
            </w:r>
            <w:r w:rsidRPr="00E33564">
              <w:rPr>
                <w:rFonts w:ascii="Times New Roman" w:eastAsia="仿宋_GB2312" w:hAnsi="Times New Roman" w:cs="Times New Roman"/>
              </w:rPr>
              <w:t>串口。</w:t>
            </w:r>
          </w:p>
          <w:p w:rsidR="00492A10" w:rsidRPr="00E33564" w:rsidRDefault="00492A10" w:rsidP="00BF2194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4.</w:t>
            </w:r>
            <w:r w:rsidRPr="00E33564">
              <w:rPr>
                <w:rFonts w:ascii="Times New Roman" w:eastAsia="仿宋_GB2312" w:hAnsi="Times New Roman" w:cs="Times New Roman"/>
              </w:rPr>
              <w:t>测距范围：</w:t>
            </w:r>
            <w:r w:rsidRPr="00E33564">
              <w:rPr>
                <w:rFonts w:ascii="Times New Roman" w:eastAsia="仿宋_GB2312" w:hAnsi="Times New Roman" w:cs="Times New Roman"/>
              </w:rPr>
              <w:t>0-2000m</w:t>
            </w:r>
            <w:r w:rsidRPr="00E33564">
              <w:rPr>
                <w:rFonts w:ascii="Times New Roman" w:eastAsia="仿宋_GB2312" w:hAnsi="Times New Roman" w:cs="Times New Roman"/>
              </w:rPr>
              <w:t>；测距精度：</w:t>
            </w:r>
            <w:r w:rsidRPr="00E33564">
              <w:rPr>
                <w:rFonts w:ascii="Times New Roman" w:eastAsia="仿宋_GB2312" w:hAnsi="Times New Roman" w:cs="Times New Roman"/>
              </w:rPr>
              <w:t>±0.2</w:t>
            </w:r>
            <w:r w:rsidRPr="00E33564">
              <w:rPr>
                <w:rFonts w:ascii="Times New Roman" w:eastAsia="仿宋_GB2312" w:hAnsi="Times New Roman" w:cs="Times New Roman"/>
              </w:rPr>
              <w:t>（</w:t>
            </w:r>
            <w:r w:rsidRPr="00E33564">
              <w:rPr>
                <w:rFonts w:ascii="Times New Roman" w:eastAsia="仿宋_GB2312" w:hAnsi="Times New Roman" w:cs="Times New Roman"/>
              </w:rPr>
              <w:t>&lt;200m</w:t>
            </w:r>
            <w:r w:rsidRPr="00E33564">
              <w:rPr>
                <w:rFonts w:ascii="Times New Roman" w:eastAsia="仿宋_GB2312" w:hAnsi="Times New Roman" w:cs="Times New Roman"/>
              </w:rPr>
              <w:t>）、</w:t>
            </w:r>
            <w:r w:rsidRPr="00E33564">
              <w:rPr>
                <w:rFonts w:ascii="Times New Roman" w:eastAsia="仿宋_GB2312" w:hAnsi="Times New Roman" w:cs="Times New Roman"/>
              </w:rPr>
              <w:t>±1m</w:t>
            </w:r>
            <w:r w:rsidRPr="00E33564">
              <w:rPr>
                <w:rFonts w:ascii="Times New Roman" w:eastAsia="仿宋_GB2312" w:hAnsi="Times New Roman" w:cs="Times New Roman"/>
              </w:rPr>
              <w:t>（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200m </w:t>
            </w:r>
            <w:r w:rsidRPr="00E33564">
              <w:rPr>
                <w:rFonts w:ascii="Times New Roman" w:eastAsia="仿宋_GB2312" w:hAnsi="Times New Roman" w:cs="Times New Roman"/>
              </w:rPr>
              <w:t>以上）。</w:t>
            </w:r>
          </w:p>
          <w:p w:rsidR="00492A10" w:rsidRPr="00E33564" w:rsidRDefault="00492A10" w:rsidP="00BF2194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5.</w:t>
            </w:r>
            <w:r w:rsidRPr="00E33564">
              <w:rPr>
                <w:rFonts w:ascii="Times New Roman" w:eastAsia="仿宋_GB2312" w:hAnsi="Times New Roman" w:cs="Times New Roman"/>
              </w:rPr>
              <w:t>放大倍率：</w:t>
            </w:r>
            <w:r w:rsidRPr="00E33564">
              <w:rPr>
                <w:rFonts w:ascii="Times New Roman" w:eastAsia="仿宋_GB2312" w:hAnsi="Times New Roman" w:cs="Times New Roman"/>
              </w:rPr>
              <w:t>7x</w:t>
            </w:r>
            <w:r w:rsidRPr="00E33564">
              <w:rPr>
                <w:rFonts w:ascii="Times New Roman" w:eastAsia="仿宋_GB2312" w:hAnsi="Times New Roman" w:cs="Times New Roman"/>
              </w:rPr>
              <w:t>；测距模式：包含普通测距、水平距离、垂直距离、高度差等；电源：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1200MA/H </w:t>
            </w:r>
            <w:r w:rsidRPr="00E33564">
              <w:rPr>
                <w:rFonts w:ascii="Times New Roman" w:eastAsia="仿宋_GB2312" w:hAnsi="Times New Roman" w:cs="Times New Roman"/>
              </w:rPr>
              <w:t>充电锂电池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注：带</w:t>
            </w:r>
            <w:r w:rsidRPr="00E33564">
              <w:rPr>
                <w:rFonts w:ascii="Times New Roman" w:eastAsia="仿宋_GB2312" w:hAnsi="Times New Roman" w:cs="Times New Roman"/>
              </w:rPr>
              <w:t>“</w:t>
            </w:r>
            <w:r w:rsidRPr="00E33564">
              <w:rPr>
                <w:rFonts w:ascii="宋体" w:hAnsi="宋体" w:cs="宋体" w:hint="eastAsia"/>
              </w:rPr>
              <w:t>★</w:t>
            </w:r>
            <w:r w:rsidRPr="00E33564">
              <w:rPr>
                <w:rFonts w:ascii="Times New Roman" w:eastAsia="仿宋_GB2312" w:hAnsi="Times New Roman" w:cs="Times New Roman"/>
              </w:rPr>
              <w:t>”</w:t>
            </w:r>
            <w:r w:rsidRPr="00E33564">
              <w:rPr>
                <w:rFonts w:ascii="Times New Roman" w:eastAsia="仿宋_GB2312" w:hAnsi="Times New Roman" w:cs="Times New Roman"/>
              </w:rPr>
              <w:t>号为重要参数，如有要求提供检测报告，则按要求提供检测报告，如无要求则需提供</w:t>
            </w:r>
            <w:r w:rsidRPr="00E33564">
              <w:rPr>
                <w:rFonts w:ascii="Times New Roman" w:eastAsia="仿宋_GB2312" w:hAnsi="Times New Roman" w:cs="Times New Roman"/>
              </w:rPr>
              <w:lastRenderedPageBreak/>
              <w:t>原厂公开发布的技术材料</w:t>
            </w:r>
            <w:proofErr w:type="gramStart"/>
            <w:r w:rsidRPr="00E33564">
              <w:rPr>
                <w:rFonts w:ascii="Times New Roman" w:eastAsia="仿宋_GB2312" w:hAnsi="Times New Roman" w:cs="Times New Roman"/>
              </w:rPr>
              <w:t>加盖鲜章予以</w:t>
            </w:r>
            <w:proofErr w:type="gramEnd"/>
            <w:r w:rsidRPr="00E33564">
              <w:rPr>
                <w:rFonts w:ascii="Times New Roman" w:eastAsia="仿宋_GB2312" w:hAnsi="Times New Roman" w:cs="Times New Roman"/>
              </w:rPr>
              <w:t>佐证，否则视为负偏离。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92A10" w:rsidRPr="00E33564" w:rsidRDefault="00492A10" w:rsidP="00BF2194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33564">
              <w:rPr>
                <w:rFonts w:ascii="Times New Roman" w:eastAsia="仿宋_GB2312" w:hAnsi="Times New Roman" w:cs="Times New Roman"/>
                <w:color w:val="000000"/>
              </w:rPr>
              <w:lastRenderedPageBreak/>
              <w:t>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2A10" w:rsidRPr="00E33564" w:rsidRDefault="00492A10" w:rsidP="00BF2194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33564">
              <w:rPr>
                <w:rFonts w:ascii="Times New Roman" w:eastAsia="仿宋_GB2312" w:hAnsi="Times New Roman" w:cs="Times New Roman"/>
                <w:color w:val="000000"/>
              </w:rPr>
              <w:t>2</w:t>
            </w:r>
          </w:p>
        </w:tc>
      </w:tr>
      <w:tr w:rsidR="00492A10" w:rsidRPr="00E33564" w:rsidTr="00BF2194">
        <w:trPr>
          <w:trHeight w:val="63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92A10" w:rsidRPr="00E33564" w:rsidRDefault="00492A10" w:rsidP="00BF2194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33564">
              <w:rPr>
                <w:rFonts w:ascii="Times New Roman" w:eastAsia="仿宋_GB2312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92A10" w:rsidRPr="00E33564" w:rsidRDefault="00492A10" w:rsidP="00BF21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33564">
              <w:rPr>
                <w:rFonts w:ascii="Times New Roman" w:eastAsia="仿宋_GB2312" w:hAnsi="Times New Roman" w:cs="Times New Roman"/>
                <w:color w:val="000000"/>
              </w:rPr>
              <w:t>应急照相机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1</w:t>
            </w:r>
            <w:r w:rsidRPr="00E33564">
              <w:rPr>
                <w:rFonts w:ascii="Times New Roman" w:eastAsia="仿宋_GB2312" w:hAnsi="Times New Roman" w:cs="Times New Roman"/>
              </w:rPr>
              <w:t>．类型：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 CMOS</w:t>
            </w:r>
            <w:r w:rsidRPr="00E33564">
              <w:rPr>
                <w:rFonts w:ascii="Times New Roman" w:eastAsia="仿宋_GB2312" w:hAnsi="Times New Roman" w:cs="Times New Roman"/>
              </w:rPr>
              <w:t>图像感应器（支持全</w:t>
            </w:r>
            <w:proofErr w:type="gramStart"/>
            <w:r w:rsidRPr="00E33564">
              <w:rPr>
                <w:rFonts w:ascii="Times New Roman" w:eastAsia="仿宋_GB2312" w:hAnsi="Times New Roman" w:cs="Times New Roman"/>
              </w:rPr>
              <w:t>像素双</w:t>
            </w:r>
            <w:proofErr w:type="gramEnd"/>
            <w:r w:rsidRPr="00E33564">
              <w:rPr>
                <w:rFonts w:ascii="Times New Roman" w:eastAsia="仿宋_GB2312" w:hAnsi="Times New Roman" w:cs="Times New Roman"/>
              </w:rPr>
              <w:t>核</w:t>
            </w:r>
            <w:r w:rsidRPr="00E33564">
              <w:rPr>
                <w:rFonts w:ascii="Times New Roman" w:eastAsia="仿宋_GB2312" w:hAnsi="Times New Roman" w:cs="Times New Roman"/>
              </w:rPr>
              <w:t>CMOS AF</w:t>
            </w:r>
            <w:r w:rsidRPr="00E33564">
              <w:rPr>
                <w:rFonts w:ascii="Times New Roman" w:eastAsia="仿宋_GB2312" w:hAnsi="Times New Roman" w:cs="Times New Roman"/>
              </w:rPr>
              <w:t>）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2.</w:t>
            </w:r>
            <w:r w:rsidRPr="00E33564">
              <w:rPr>
                <w:rFonts w:ascii="Times New Roman" w:eastAsia="仿宋_GB2312" w:hAnsi="Times New Roman" w:cs="Times New Roman"/>
              </w:rPr>
              <w:t>有效像素：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 ≥3040</w:t>
            </w:r>
            <w:proofErr w:type="gramStart"/>
            <w:r w:rsidRPr="00E33564">
              <w:rPr>
                <w:rFonts w:ascii="Times New Roman" w:eastAsia="仿宋_GB2312" w:hAnsi="Times New Roman" w:cs="Times New Roman"/>
              </w:rPr>
              <w:t>万像</w:t>
            </w:r>
            <w:proofErr w:type="gramEnd"/>
            <w:r w:rsidRPr="00E33564">
              <w:rPr>
                <w:rFonts w:ascii="Times New Roman" w:eastAsia="仿宋_GB2312" w:hAnsi="Times New Roman" w:cs="Times New Roman"/>
              </w:rPr>
              <w:t>素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3.</w:t>
            </w:r>
            <w:r w:rsidRPr="00E33564">
              <w:rPr>
                <w:rFonts w:ascii="Times New Roman" w:eastAsia="仿宋_GB2312" w:hAnsi="Times New Roman" w:cs="Times New Roman"/>
              </w:rPr>
              <w:t>有效像素数为万位数四舍五入录像素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 L</w:t>
            </w:r>
            <w:r w:rsidRPr="00E33564">
              <w:rPr>
                <w:rFonts w:ascii="Times New Roman" w:eastAsia="仿宋_GB2312" w:hAnsi="Times New Roman" w:cs="Times New Roman"/>
              </w:rPr>
              <w:t>（大）：</w:t>
            </w:r>
            <w:r w:rsidRPr="00E33564">
              <w:rPr>
                <w:rFonts w:ascii="Times New Roman" w:eastAsia="仿宋_GB2312" w:hAnsi="Times New Roman" w:cs="Times New Roman"/>
              </w:rPr>
              <w:t>≥3010</w:t>
            </w:r>
            <w:proofErr w:type="gramStart"/>
            <w:r w:rsidRPr="00E33564">
              <w:rPr>
                <w:rFonts w:ascii="Times New Roman" w:eastAsia="仿宋_GB2312" w:hAnsi="Times New Roman" w:cs="Times New Roman"/>
              </w:rPr>
              <w:t>万像</w:t>
            </w:r>
            <w:proofErr w:type="gramEnd"/>
            <w:r w:rsidRPr="00E33564">
              <w:rPr>
                <w:rFonts w:ascii="Times New Roman" w:eastAsia="仿宋_GB2312" w:hAnsi="Times New Roman" w:cs="Times New Roman"/>
              </w:rPr>
              <w:t>素（</w:t>
            </w:r>
            <w:r w:rsidRPr="00E33564">
              <w:rPr>
                <w:rFonts w:ascii="Times New Roman" w:eastAsia="仿宋_GB2312" w:hAnsi="Times New Roman" w:cs="Times New Roman"/>
              </w:rPr>
              <w:t>6720×4480</w:t>
            </w:r>
            <w:r w:rsidRPr="00E33564">
              <w:rPr>
                <w:rFonts w:ascii="Times New Roman" w:eastAsia="仿宋_GB2312" w:hAnsi="Times New Roman" w:cs="Times New Roman"/>
              </w:rPr>
              <w:t>）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4.</w:t>
            </w:r>
            <w:r w:rsidRPr="00E33564">
              <w:rPr>
                <w:rFonts w:ascii="Times New Roman" w:eastAsia="仿宋_GB2312" w:hAnsi="Times New Roman" w:cs="Times New Roman"/>
              </w:rPr>
              <w:t>视野率：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 </w:t>
            </w:r>
            <w:r w:rsidRPr="00E33564">
              <w:rPr>
                <w:rFonts w:ascii="Times New Roman" w:eastAsia="仿宋_GB2312" w:hAnsi="Times New Roman" w:cs="Times New Roman"/>
              </w:rPr>
              <w:t>垂直</w:t>
            </w:r>
            <w:r w:rsidRPr="00E33564">
              <w:rPr>
                <w:rFonts w:ascii="Times New Roman" w:eastAsia="仿宋_GB2312" w:hAnsi="Times New Roman" w:cs="Times New Roman"/>
              </w:rPr>
              <w:t>/</w:t>
            </w:r>
            <w:r w:rsidRPr="00E33564">
              <w:rPr>
                <w:rFonts w:ascii="Times New Roman" w:eastAsia="仿宋_GB2312" w:hAnsi="Times New Roman" w:cs="Times New Roman"/>
              </w:rPr>
              <w:t>水平方向约为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100% 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5.</w:t>
            </w:r>
            <w:r w:rsidRPr="00E33564">
              <w:rPr>
                <w:rFonts w:ascii="Times New Roman" w:eastAsia="仿宋_GB2312" w:hAnsi="Times New Roman" w:cs="Times New Roman"/>
              </w:rPr>
              <w:t>自动对焦点：</w:t>
            </w:r>
            <w:r w:rsidRPr="00E33564">
              <w:rPr>
                <w:rFonts w:ascii="Times New Roman" w:eastAsia="仿宋_GB2312" w:hAnsi="Times New Roman" w:cs="Times New Roman"/>
              </w:rPr>
              <w:t>≥ 61</w:t>
            </w:r>
            <w:r w:rsidRPr="00E33564">
              <w:rPr>
                <w:rFonts w:ascii="Times New Roman" w:eastAsia="仿宋_GB2312" w:hAnsi="Times New Roman" w:cs="Times New Roman"/>
              </w:rPr>
              <w:t>点（最多</w:t>
            </w:r>
            <w:r w:rsidRPr="00E33564">
              <w:rPr>
                <w:rFonts w:ascii="Times New Roman" w:eastAsia="仿宋_GB2312" w:hAnsi="Times New Roman" w:cs="Times New Roman"/>
              </w:rPr>
              <w:t>41</w:t>
            </w:r>
            <w:r w:rsidRPr="00E33564">
              <w:rPr>
                <w:rFonts w:ascii="Times New Roman" w:eastAsia="仿宋_GB2312" w:hAnsi="Times New Roman" w:cs="Times New Roman"/>
              </w:rPr>
              <w:t>个十字型对焦点）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 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6.</w:t>
            </w:r>
            <w:r w:rsidRPr="00E33564">
              <w:rPr>
                <w:rFonts w:ascii="Times New Roman" w:eastAsia="仿宋_GB2312" w:hAnsi="Times New Roman" w:cs="Times New Roman"/>
              </w:rPr>
              <w:t>对焦亮度范围：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 EV -3</w:t>
            </w:r>
            <w:r w:rsidRPr="00E33564">
              <w:rPr>
                <w:rFonts w:ascii="Times New Roman" w:eastAsia="仿宋_GB2312" w:hAnsi="Times New Roman" w:cs="Times New Roman"/>
              </w:rPr>
              <w:t>～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18 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7.</w:t>
            </w:r>
            <w:r w:rsidRPr="00E33564">
              <w:rPr>
                <w:rFonts w:ascii="Times New Roman" w:eastAsia="仿宋_GB2312" w:hAnsi="Times New Roman" w:cs="Times New Roman"/>
              </w:rPr>
              <w:t>快门速度：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 ≥1/8000 </w:t>
            </w:r>
            <w:r w:rsidRPr="00E33564">
              <w:rPr>
                <w:rFonts w:ascii="Times New Roman" w:eastAsia="仿宋_GB2312" w:hAnsi="Times New Roman" w:cs="Times New Roman"/>
              </w:rPr>
              <w:t>连拍速度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 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8.</w:t>
            </w:r>
            <w:r w:rsidRPr="00E33564">
              <w:rPr>
                <w:rFonts w:ascii="Times New Roman" w:eastAsia="仿宋_GB2312" w:hAnsi="Times New Roman" w:cs="Times New Roman"/>
              </w:rPr>
              <w:t>高速连拍：</w:t>
            </w:r>
            <w:r w:rsidRPr="00E33564">
              <w:rPr>
                <w:rFonts w:ascii="Times New Roman" w:eastAsia="仿宋_GB2312" w:hAnsi="Times New Roman" w:cs="Times New Roman"/>
              </w:rPr>
              <w:t>≥7</w:t>
            </w:r>
            <w:r w:rsidRPr="00E33564">
              <w:rPr>
                <w:rFonts w:ascii="Times New Roman" w:eastAsia="仿宋_GB2312" w:hAnsi="Times New Roman" w:cs="Times New Roman"/>
              </w:rPr>
              <w:t>张</w:t>
            </w:r>
            <w:r w:rsidRPr="00E33564">
              <w:rPr>
                <w:rFonts w:ascii="Times New Roman" w:eastAsia="仿宋_GB2312" w:hAnsi="Times New Roman" w:cs="Times New Roman"/>
              </w:rPr>
              <w:t>/</w:t>
            </w:r>
            <w:r w:rsidRPr="00E33564">
              <w:rPr>
                <w:rFonts w:ascii="Times New Roman" w:eastAsia="仿宋_GB2312" w:hAnsi="Times New Roman" w:cs="Times New Roman"/>
              </w:rPr>
              <w:t>秒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 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9.</w:t>
            </w:r>
            <w:r w:rsidRPr="00E33564">
              <w:rPr>
                <w:rFonts w:ascii="Times New Roman" w:eastAsia="仿宋_GB2312" w:hAnsi="Times New Roman" w:cs="Times New Roman"/>
              </w:rPr>
              <w:t>短片格式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 </w:t>
            </w:r>
            <w:r w:rsidRPr="00E33564">
              <w:rPr>
                <w:rFonts w:ascii="Times New Roman" w:eastAsia="仿宋_GB2312" w:hAnsi="Times New Roman" w:cs="Times New Roman"/>
              </w:rPr>
              <w:t>：</w:t>
            </w:r>
            <w:r w:rsidRPr="00E33564">
              <w:rPr>
                <w:rFonts w:ascii="Times New Roman" w:eastAsia="仿宋_GB2312" w:hAnsi="Times New Roman" w:cs="Times New Roman"/>
              </w:rPr>
              <w:t>4K Motion JPEG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10.</w:t>
            </w:r>
            <w:r w:rsidRPr="00E33564">
              <w:rPr>
                <w:rFonts w:ascii="Times New Roman" w:eastAsia="仿宋_GB2312" w:hAnsi="Times New Roman" w:cs="Times New Roman"/>
              </w:rPr>
              <w:t>全高清、高清：</w:t>
            </w:r>
            <w:r w:rsidRPr="00E33564">
              <w:rPr>
                <w:rFonts w:ascii="Times New Roman" w:eastAsia="仿宋_GB2312" w:hAnsi="Times New Roman" w:cs="Times New Roman"/>
              </w:rPr>
              <w:t>MPEG-4 AVC/H.264</w:t>
            </w:r>
            <w:r w:rsidRPr="00E33564">
              <w:rPr>
                <w:rFonts w:ascii="Times New Roman" w:eastAsia="仿宋_GB2312" w:hAnsi="Times New Roman" w:cs="Times New Roman"/>
              </w:rPr>
              <w:t>，可变（平均）比特率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 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11.</w:t>
            </w:r>
            <w:r w:rsidRPr="00E33564">
              <w:rPr>
                <w:rFonts w:ascii="Times New Roman" w:eastAsia="仿宋_GB2312" w:hAnsi="Times New Roman" w:cs="Times New Roman"/>
              </w:rPr>
              <w:t>类型：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 TFT</w:t>
            </w:r>
            <w:r w:rsidRPr="00E33564">
              <w:rPr>
                <w:rFonts w:ascii="Times New Roman" w:eastAsia="仿宋_GB2312" w:hAnsi="Times New Roman" w:cs="Times New Roman"/>
              </w:rPr>
              <w:t>彩色液晶监视器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12.</w:t>
            </w:r>
            <w:r w:rsidRPr="00E33564">
              <w:rPr>
                <w:rFonts w:ascii="Times New Roman" w:eastAsia="仿宋_GB2312" w:hAnsi="Times New Roman" w:cs="Times New Roman"/>
              </w:rPr>
              <w:t>监视器尺寸和点数：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 </w:t>
            </w:r>
            <w:r w:rsidRPr="00E33564">
              <w:rPr>
                <w:rFonts w:ascii="Times New Roman" w:eastAsia="仿宋_GB2312" w:hAnsi="Times New Roman" w:cs="Times New Roman"/>
              </w:rPr>
              <w:t>宽屏，</w:t>
            </w:r>
            <w:r w:rsidRPr="00E33564">
              <w:rPr>
                <w:rFonts w:ascii="Times New Roman" w:eastAsia="仿宋_GB2312" w:hAnsi="Times New Roman" w:cs="Times New Roman"/>
              </w:rPr>
              <w:t>3.2</w:t>
            </w:r>
            <w:r w:rsidRPr="00E33564">
              <w:rPr>
                <w:rFonts w:ascii="Times New Roman" w:eastAsia="仿宋_GB2312" w:hAnsi="Times New Roman" w:cs="Times New Roman"/>
              </w:rPr>
              <w:t>〃（</w:t>
            </w:r>
            <w:r w:rsidRPr="00E33564">
              <w:rPr>
                <w:rFonts w:ascii="Times New Roman" w:eastAsia="仿宋_GB2312" w:hAnsi="Times New Roman" w:cs="Times New Roman"/>
              </w:rPr>
              <w:t>3:2</w:t>
            </w:r>
            <w:r w:rsidRPr="00E33564">
              <w:rPr>
                <w:rFonts w:ascii="Times New Roman" w:eastAsia="仿宋_GB2312" w:hAnsi="Times New Roman" w:cs="Times New Roman"/>
              </w:rPr>
              <w:t>），约</w:t>
            </w:r>
            <w:r w:rsidRPr="00E33564">
              <w:rPr>
                <w:rFonts w:ascii="Times New Roman" w:eastAsia="仿宋_GB2312" w:hAnsi="Times New Roman" w:cs="Times New Roman"/>
              </w:rPr>
              <w:t>162</w:t>
            </w:r>
            <w:r w:rsidRPr="00E33564">
              <w:rPr>
                <w:rFonts w:ascii="Times New Roman" w:eastAsia="仿宋_GB2312" w:hAnsi="Times New Roman" w:cs="Times New Roman"/>
              </w:rPr>
              <w:t>万点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13.</w:t>
            </w:r>
            <w:r w:rsidRPr="00E33564">
              <w:rPr>
                <w:rFonts w:ascii="Times New Roman" w:eastAsia="仿宋_GB2312" w:hAnsi="Times New Roman" w:cs="Times New Roman"/>
              </w:rPr>
              <w:t>镜头结构：</w:t>
            </w:r>
            <w:r w:rsidRPr="00E33564">
              <w:rPr>
                <w:rFonts w:ascii="Times New Roman" w:eastAsia="仿宋_GB2312" w:hAnsi="Times New Roman" w:cs="Times New Roman"/>
              </w:rPr>
              <w:t>≥13</w:t>
            </w:r>
            <w:r w:rsidRPr="00E33564">
              <w:rPr>
                <w:rFonts w:ascii="Times New Roman" w:eastAsia="仿宋_GB2312" w:hAnsi="Times New Roman" w:cs="Times New Roman"/>
              </w:rPr>
              <w:t>组</w:t>
            </w:r>
            <w:r w:rsidRPr="00E33564">
              <w:rPr>
                <w:rFonts w:ascii="Times New Roman" w:eastAsia="仿宋_GB2312" w:hAnsi="Times New Roman" w:cs="Times New Roman"/>
              </w:rPr>
              <w:t>18</w:t>
            </w:r>
            <w:r w:rsidRPr="00E33564">
              <w:rPr>
                <w:rFonts w:ascii="Times New Roman" w:eastAsia="仿宋_GB2312" w:hAnsi="Times New Roman" w:cs="Times New Roman"/>
              </w:rPr>
              <w:t>片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14</w:t>
            </w:r>
            <w:r w:rsidRPr="00E33564">
              <w:rPr>
                <w:rFonts w:ascii="Times New Roman" w:eastAsia="仿宋_GB2312" w:hAnsi="Times New Roman" w:cs="Times New Roman"/>
              </w:rPr>
              <w:t>：镜头卡口：</w:t>
            </w:r>
            <w:r w:rsidRPr="00E33564">
              <w:rPr>
                <w:rFonts w:ascii="Times New Roman" w:eastAsia="仿宋_GB2312" w:hAnsi="Times New Roman" w:cs="Times New Roman"/>
              </w:rPr>
              <w:t>EF</w:t>
            </w:r>
            <w:r w:rsidRPr="00E33564">
              <w:rPr>
                <w:rFonts w:ascii="Times New Roman" w:eastAsia="仿宋_GB2312" w:hAnsi="Times New Roman" w:cs="Times New Roman"/>
              </w:rPr>
              <w:t>卡口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15</w:t>
            </w:r>
            <w:r w:rsidRPr="00E33564">
              <w:rPr>
                <w:rFonts w:ascii="Times New Roman" w:eastAsia="仿宋_GB2312" w:hAnsi="Times New Roman" w:cs="Times New Roman"/>
              </w:rPr>
              <w:t>滤镜尺寸：</w:t>
            </w:r>
            <w:r w:rsidRPr="00E33564">
              <w:rPr>
                <w:rFonts w:ascii="Times New Roman" w:eastAsia="仿宋_GB2312" w:hAnsi="Times New Roman" w:cs="Times New Roman"/>
              </w:rPr>
              <w:t>≥82mm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16.</w:t>
            </w:r>
            <w:r w:rsidRPr="00E33564">
              <w:rPr>
                <w:rFonts w:ascii="Times New Roman" w:eastAsia="仿宋_GB2312" w:hAnsi="Times New Roman" w:cs="Times New Roman"/>
              </w:rPr>
              <w:t>驱动马达：</w:t>
            </w:r>
            <w:r w:rsidRPr="00E33564">
              <w:rPr>
                <w:rFonts w:ascii="Times New Roman" w:eastAsia="仿宋_GB2312" w:hAnsi="Times New Roman" w:cs="Times New Roman"/>
              </w:rPr>
              <w:t>USM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　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lastRenderedPageBreak/>
              <w:t>17.</w:t>
            </w:r>
            <w:r w:rsidRPr="00E33564">
              <w:rPr>
                <w:rFonts w:ascii="Times New Roman" w:eastAsia="仿宋_GB2312" w:hAnsi="Times New Roman" w:cs="Times New Roman"/>
              </w:rPr>
              <w:t>最大光圈：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F2.8 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18.</w:t>
            </w:r>
            <w:r w:rsidRPr="00E33564">
              <w:rPr>
                <w:rFonts w:ascii="Times New Roman" w:eastAsia="仿宋_GB2312" w:hAnsi="Times New Roman" w:cs="Times New Roman"/>
              </w:rPr>
              <w:t>最近对焦距离：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0.38m 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19</w:t>
            </w:r>
            <w:r w:rsidRPr="00E33564">
              <w:rPr>
                <w:rFonts w:ascii="Times New Roman" w:eastAsia="仿宋_GB2312" w:hAnsi="Times New Roman" w:cs="Times New Roman"/>
              </w:rPr>
              <w:t>．最大放大倍率：</w:t>
            </w:r>
            <w:r w:rsidRPr="00E33564">
              <w:rPr>
                <w:rFonts w:ascii="Times New Roman" w:eastAsia="仿宋_GB2312" w:hAnsi="Times New Roman" w:cs="Times New Roman"/>
              </w:rPr>
              <w:t>0.21</w:t>
            </w:r>
            <w:r w:rsidRPr="00E33564">
              <w:rPr>
                <w:rFonts w:ascii="Times New Roman" w:eastAsia="仿宋_GB2312" w:hAnsi="Times New Roman" w:cs="Times New Roman"/>
              </w:rPr>
              <w:t>倍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20.</w:t>
            </w:r>
            <w:r w:rsidRPr="00E33564">
              <w:rPr>
                <w:rFonts w:ascii="Times New Roman" w:eastAsia="仿宋_GB2312" w:hAnsi="Times New Roman" w:cs="Times New Roman"/>
              </w:rPr>
              <w:t>最小光圈：</w:t>
            </w:r>
            <w:r w:rsidRPr="00E33564">
              <w:rPr>
                <w:rFonts w:ascii="Times New Roman" w:eastAsia="仿宋_GB2312" w:hAnsi="Times New Roman" w:cs="Times New Roman"/>
              </w:rPr>
              <w:t>F22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21.</w:t>
            </w:r>
            <w:r w:rsidRPr="00E33564">
              <w:rPr>
                <w:rFonts w:ascii="Times New Roman" w:eastAsia="仿宋_GB2312" w:hAnsi="Times New Roman" w:cs="Times New Roman"/>
              </w:rPr>
              <w:t>光圈叶片数</w:t>
            </w:r>
            <w:r w:rsidRPr="00E33564">
              <w:rPr>
                <w:rFonts w:ascii="Times New Roman" w:eastAsia="仿宋_GB2312" w:hAnsi="Times New Roman" w:cs="Times New Roman"/>
              </w:rPr>
              <w:t>:9</w:t>
            </w:r>
            <w:r w:rsidRPr="00E33564">
              <w:rPr>
                <w:rFonts w:ascii="Times New Roman" w:eastAsia="仿宋_GB2312" w:hAnsi="Times New Roman" w:cs="Times New Roman"/>
              </w:rPr>
              <w:t>片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22</w:t>
            </w:r>
            <w:r w:rsidRPr="00E33564">
              <w:rPr>
                <w:rFonts w:ascii="Times New Roman" w:eastAsia="仿宋_GB2312" w:hAnsi="Times New Roman" w:cs="Times New Roman"/>
              </w:rPr>
              <w:t>焦距范围</w:t>
            </w:r>
            <w:r w:rsidRPr="00E33564">
              <w:rPr>
                <w:rFonts w:ascii="Times New Roman" w:eastAsia="仿宋_GB2312" w:hAnsi="Times New Roman" w:cs="Times New Roman"/>
              </w:rPr>
              <w:t>:24-70mm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　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23.</w:t>
            </w:r>
            <w:r w:rsidRPr="00E33564">
              <w:rPr>
                <w:rFonts w:ascii="Times New Roman" w:eastAsia="仿宋_GB2312" w:hAnsi="Times New Roman" w:cs="Times New Roman"/>
              </w:rPr>
              <w:t>镜头重量</w:t>
            </w:r>
            <w:r w:rsidRPr="00E33564">
              <w:rPr>
                <w:rFonts w:ascii="Times New Roman" w:eastAsia="仿宋_GB2312" w:hAnsi="Times New Roman" w:cs="Times New Roman"/>
              </w:rPr>
              <w:t>:805g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24.</w:t>
            </w:r>
            <w:r w:rsidRPr="00E33564">
              <w:rPr>
                <w:rFonts w:ascii="Times New Roman" w:eastAsia="仿宋_GB2312" w:hAnsi="Times New Roman" w:cs="Times New Roman"/>
              </w:rPr>
              <w:t>配件要求：</w:t>
            </w:r>
            <w:r w:rsidRPr="00E33564">
              <w:rPr>
                <w:rFonts w:ascii="Times New Roman" w:eastAsia="仿宋_GB2312" w:hAnsi="Times New Roman" w:cs="Times New Roman"/>
              </w:rPr>
              <w:t>128G 1066X</w:t>
            </w:r>
            <w:r w:rsidRPr="00E33564">
              <w:rPr>
                <w:rFonts w:ascii="Times New Roman" w:eastAsia="仿宋_GB2312" w:hAnsi="Times New Roman" w:cs="Times New Roman"/>
              </w:rPr>
              <w:t>卡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 3.0</w:t>
            </w:r>
            <w:r w:rsidRPr="00E33564">
              <w:rPr>
                <w:rFonts w:ascii="Times New Roman" w:eastAsia="仿宋_GB2312" w:hAnsi="Times New Roman" w:cs="Times New Roman"/>
              </w:rPr>
              <w:t>读卡器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 </w:t>
            </w:r>
            <w:r w:rsidRPr="00E33564">
              <w:rPr>
                <w:rFonts w:ascii="Times New Roman" w:eastAsia="仿宋_GB2312" w:hAnsi="Times New Roman" w:cs="Times New Roman"/>
              </w:rPr>
              <w:t>铝合金球形云台三脚架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 </w:t>
            </w:r>
            <w:r w:rsidRPr="00E33564">
              <w:rPr>
                <w:rFonts w:ascii="Times New Roman" w:eastAsia="仿宋_GB2312" w:hAnsi="Times New Roman" w:cs="Times New Roman"/>
              </w:rPr>
              <w:t>相机包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  </w:t>
            </w:r>
            <w:r w:rsidRPr="00E33564">
              <w:rPr>
                <w:rFonts w:ascii="Times New Roman" w:eastAsia="仿宋_GB2312" w:hAnsi="Times New Roman" w:cs="Times New Roman"/>
              </w:rPr>
              <w:t>电池备用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92A10" w:rsidRPr="00E33564" w:rsidRDefault="00492A10" w:rsidP="00BF2194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33564">
              <w:rPr>
                <w:rFonts w:ascii="Times New Roman" w:eastAsia="仿宋_GB2312" w:hAnsi="Times New Roman" w:cs="Times New Roman"/>
                <w:color w:val="000000"/>
              </w:rPr>
              <w:lastRenderedPageBreak/>
              <w:t>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2A10" w:rsidRPr="00E33564" w:rsidRDefault="00492A10" w:rsidP="00BF2194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33564">
              <w:rPr>
                <w:rFonts w:ascii="Times New Roman" w:eastAsia="仿宋_GB2312" w:hAnsi="Times New Roman" w:cs="Times New Roman"/>
                <w:color w:val="000000"/>
              </w:rPr>
              <w:t>1</w:t>
            </w:r>
          </w:p>
        </w:tc>
      </w:tr>
      <w:tr w:rsidR="00492A10" w:rsidRPr="00E33564" w:rsidTr="00BF2194">
        <w:trPr>
          <w:trHeight w:val="63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92A10" w:rsidRPr="00E33564" w:rsidRDefault="00492A10" w:rsidP="00BF2194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33564">
              <w:rPr>
                <w:rFonts w:ascii="Times New Roman" w:eastAsia="仿宋_GB2312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92A10" w:rsidRPr="00E33564" w:rsidRDefault="00492A10" w:rsidP="00BF21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33564">
              <w:rPr>
                <w:rFonts w:ascii="Times New Roman" w:eastAsia="仿宋_GB2312" w:hAnsi="Times New Roman" w:cs="Times New Roman"/>
                <w:color w:val="000000"/>
              </w:rPr>
              <w:t>红外热成像仪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1.</w:t>
            </w:r>
            <w:r w:rsidRPr="00E33564">
              <w:rPr>
                <w:rFonts w:ascii="Times New Roman" w:eastAsia="仿宋_GB2312" w:hAnsi="Times New Roman" w:cs="Times New Roman"/>
              </w:rPr>
              <w:t>传感器类型：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 </w:t>
            </w:r>
            <w:r w:rsidRPr="00E33564">
              <w:rPr>
                <w:rFonts w:ascii="Times New Roman" w:eastAsia="仿宋_GB2312" w:hAnsi="Times New Roman" w:cs="Times New Roman"/>
              </w:rPr>
              <w:t>非制冷氧化钒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 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2.</w:t>
            </w:r>
            <w:r w:rsidRPr="00E33564">
              <w:rPr>
                <w:rFonts w:ascii="Times New Roman" w:eastAsia="仿宋_GB2312" w:hAnsi="Times New Roman" w:cs="Times New Roman"/>
              </w:rPr>
              <w:t>热成像分辨率：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 640x512 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3.</w:t>
            </w:r>
            <w:r w:rsidRPr="00E33564">
              <w:rPr>
                <w:rFonts w:ascii="Times New Roman" w:eastAsia="仿宋_GB2312" w:hAnsi="Times New Roman" w:cs="Times New Roman"/>
              </w:rPr>
              <w:t>响应波段：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 8~14μm 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 xml:space="preserve">4.NETD </w:t>
            </w:r>
            <w:r w:rsidRPr="00E33564">
              <w:rPr>
                <w:rFonts w:ascii="Times New Roman" w:eastAsia="仿宋_GB2312" w:hAnsi="Times New Roman" w:cs="Times New Roman"/>
              </w:rPr>
              <w:t>＜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40mk 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5.</w:t>
            </w:r>
            <w:r w:rsidRPr="00E33564">
              <w:rPr>
                <w:rFonts w:ascii="Times New Roman" w:eastAsia="仿宋_GB2312" w:hAnsi="Times New Roman" w:cs="Times New Roman"/>
              </w:rPr>
              <w:t>视场角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 </w:t>
            </w:r>
            <w:r w:rsidRPr="00E33564">
              <w:rPr>
                <w:rFonts w:ascii="Times New Roman" w:eastAsia="仿宋_GB2312" w:hAnsi="Times New Roman" w:cs="Times New Roman"/>
              </w:rPr>
              <w:t>：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21°x11.5° 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6.</w:t>
            </w:r>
            <w:r w:rsidRPr="00E33564">
              <w:rPr>
                <w:rFonts w:ascii="Times New Roman" w:eastAsia="仿宋_GB2312" w:hAnsi="Times New Roman" w:cs="Times New Roman"/>
              </w:rPr>
              <w:t>帧频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 </w:t>
            </w:r>
            <w:r w:rsidRPr="00E33564">
              <w:rPr>
                <w:rFonts w:ascii="Times New Roman" w:eastAsia="仿宋_GB2312" w:hAnsi="Times New Roman" w:cs="Times New Roman"/>
              </w:rPr>
              <w:t>：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50Hz 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7.</w:t>
            </w:r>
            <w:r w:rsidRPr="00E33564">
              <w:rPr>
                <w:rFonts w:ascii="Times New Roman" w:eastAsia="仿宋_GB2312" w:hAnsi="Times New Roman" w:cs="Times New Roman"/>
              </w:rPr>
              <w:t>显示分辨率：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 1280x720 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8.</w:t>
            </w:r>
            <w:r w:rsidRPr="00E33564">
              <w:rPr>
                <w:rFonts w:ascii="Times New Roman" w:eastAsia="仿宋_GB2312" w:hAnsi="Times New Roman" w:cs="Times New Roman"/>
              </w:rPr>
              <w:t>显示器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 </w:t>
            </w:r>
            <w:r w:rsidRPr="00E33564">
              <w:rPr>
                <w:rFonts w:ascii="Times New Roman" w:eastAsia="仿宋_GB2312" w:hAnsi="Times New Roman" w:cs="Times New Roman"/>
              </w:rPr>
              <w:t>：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AMOLED 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9.</w:t>
            </w:r>
            <w:r w:rsidRPr="00E33564">
              <w:rPr>
                <w:rFonts w:ascii="Times New Roman" w:eastAsia="仿宋_GB2312" w:hAnsi="Times New Roman" w:cs="Times New Roman"/>
              </w:rPr>
              <w:t>重量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 ≤820g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92A10" w:rsidRPr="00E33564" w:rsidRDefault="00492A10" w:rsidP="00BF2194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proofErr w:type="gramStart"/>
            <w:r w:rsidRPr="00E33564">
              <w:rPr>
                <w:rFonts w:ascii="Times New Roman" w:eastAsia="仿宋_GB2312" w:hAnsi="Times New Roman" w:cs="Times New Roman"/>
                <w:color w:val="000000"/>
              </w:rPr>
              <w:t>个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492A10" w:rsidRPr="00E33564" w:rsidRDefault="00492A10" w:rsidP="00BF2194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33564">
              <w:rPr>
                <w:rFonts w:ascii="Times New Roman" w:eastAsia="仿宋_GB2312" w:hAnsi="Times New Roman" w:cs="Times New Roman"/>
                <w:color w:val="000000"/>
              </w:rPr>
              <w:t>1</w:t>
            </w:r>
          </w:p>
        </w:tc>
      </w:tr>
    </w:tbl>
    <w:p w:rsidR="008E4CA9" w:rsidRPr="00E33564" w:rsidRDefault="007F04DB">
      <w:pPr>
        <w:rPr>
          <w:rFonts w:ascii="Times New Roman" w:hAnsi="Times New Roman" w:cs="Times New Roman"/>
        </w:rPr>
      </w:pPr>
    </w:p>
    <w:sectPr w:rsidR="008E4CA9" w:rsidRPr="00E33564" w:rsidSect="00737FED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4DB" w:rsidRDefault="007F04DB" w:rsidP="00492A10">
      <w:r>
        <w:separator/>
      </w:r>
    </w:p>
  </w:endnote>
  <w:endnote w:type="continuationSeparator" w:id="0">
    <w:p w:rsidR="007F04DB" w:rsidRDefault="007F04DB" w:rsidP="0049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4DB" w:rsidRDefault="007F04DB" w:rsidP="00492A10">
      <w:r>
        <w:separator/>
      </w:r>
    </w:p>
  </w:footnote>
  <w:footnote w:type="continuationSeparator" w:id="0">
    <w:p w:rsidR="007F04DB" w:rsidRDefault="007F04DB" w:rsidP="00492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F2"/>
    <w:rsid w:val="0020183D"/>
    <w:rsid w:val="00486891"/>
    <w:rsid w:val="00492A10"/>
    <w:rsid w:val="004E3575"/>
    <w:rsid w:val="00760467"/>
    <w:rsid w:val="007F04DB"/>
    <w:rsid w:val="009D13B6"/>
    <w:rsid w:val="00E33564"/>
    <w:rsid w:val="00F5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1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2A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2A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2A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2A10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492A10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492A10"/>
    <w:rPr>
      <w:rFonts w:ascii="Calibri" w:eastAsia="宋体" w:hAnsi="Calibri" w:cs="Calibri"/>
      <w:szCs w:val="21"/>
    </w:rPr>
  </w:style>
  <w:style w:type="paragraph" w:styleId="2">
    <w:name w:val="Body Text First Indent 2"/>
    <w:basedOn w:val="a5"/>
    <w:next w:val="a"/>
    <w:link w:val="2Char"/>
    <w:qFormat/>
    <w:rsid w:val="00492A10"/>
    <w:pPr>
      <w:ind w:firstLineChars="200" w:firstLine="420"/>
    </w:pPr>
    <w:rPr>
      <w:rFonts w:ascii="Times New Roman" w:hAnsi="Times New Roman" w:cs="Times New Roman"/>
      <w:sz w:val="30"/>
      <w:szCs w:val="22"/>
    </w:rPr>
  </w:style>
  <w:style w:type="character" w:customStyle="1" w:styleId="2Char">
    <w:name w:val="正文首行缩进 2 Char"/>
    <w:basedOn w:val="Char1"/>
    <w:link w:val="2"/>
    <w:qFormat/>
    <w:rsid w:val="00492A10"/>
    <w:rPr>
      <w:rFonts w:ascii="Times New Roman" w:eastAsia="宋体" w:hAnsi="Times New Roman" w:cs="Times New Roman"/>
      <w:sz w:val="3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1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2A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2A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2A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2A10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492A10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492A10"/>
    <w:rPr>
      <w:rFonts w:ascii="Calibri" w:eastAsia="宋体" w:hAnsi="Calibri" w:cs="Calibri"/>
      <w:szCs w:val="21"/>
    </w:rPr>
  </w:style>
  <w:style w:type="paragraph" w:styleId="2">
    <w:name w:val="Body Text First Indent 2"/>
    <w:basedOn w:val="a5"/>
    <w:next w:val="a"/>
    <w:link w:val="2Char"/>
    <w:qFormat/>
    <w:rsid w:val="00492A10"/>
    <w:pPr>
      <w:ind w:firstLineChars="200" w:firstLine="420"/>
    </w:pPr>
    <w:rPr>
      <w:rFonts w:ascii="Times New Roman" w:hAnsi="Times New Roman" w:cs="Times New Roman"/>
      <w:sz w:val="30"/>
      <w:szCs w:val="22"/>
    </w:rPr>
  </w:style>
  <w:style w:type="character" w:customStyle="1" w:styleId="2Char">
    <w:name w:val="正文首行缩进 2 Char"/>
    <w:basedOn w:val="Char1"/>
    <w:link w:val="2"/>
    <w:qFormat/>
    <w:rsid w:val="00492A10"/>
    <w:rPr>
      <w:rFonts w:ascii="Times New Roman" w:eastAsia="宋体" w:hAnsi="Times New Roman" w:cs="Times New Roman"/>
      <w:sz w:val="3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357</Words>
  <Characters>2040</Characters>
  <Application>Microsoft Office Word</Application>
  <DocSecurity>0</DocSecurity>
  <Lines>17</Lines>
  <Paragraphs>4</Paragraphs>
  <ScaleCrop>false</ScaleCrop>
  <Company>Microsoft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姚毅</dc:creator>
  <cp:keywords/>
  <dc:description/>
  <cp:lastModifiedBy>姚毅</cp:lastModifiedBy>
  <cp:revision>4</cp:revision>
  <dcterms:created xsi:type="dcterms:W3CDTF">2022-11-08T07:57:00Z</dcterms:created>
  <dcterms:modified xsi:type="dcterms:W3CDTF">2022-11-08T08:45:00Z</dcterms:modified>
</cp:coreProperties>
</file>